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40A0" w14:textId="1FAA81D7" w:rsidR="00D31FD9" w:rsidRDefault="001443A3">
      <w:pPr>
        <w:pStyle w:val="BodyText"/>
        <w:spacing w:before="10" w:after="1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B43E89C" wp14:editId="42BC1600">
                <wp:simplePos x="0" y="0"/>
                <wp:positionH relativeFrom="page">
                  <wp:posOffset>381000</wp:posOffset>
                </wp:positionH>
                <wp:positionV relativeFrom="page">
                  <wp:posOffset>1659890</wp:posOffset>
                </wp:positionV>
                <wp:extent cx="664845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6EBCE" id="Line 9" o:spid="_x0000_s1026" style="position:absolute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130.7pt" to="553.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8IrQEAAEgDAAAOAAAAZHJzL2Uyb0RvYy54bWysU8Fu2zAMvQ/oPwi6L066LiiMOD2kay9d&#10;F6DdBzCSbAuTRYFUYufvK6lJNnS3YT4Ioig+vfdIr+6mwYmDIbboG7mYzaUwXqG2vmvkz9eHz7dS&#10;cASvwaE3jTwalnfrq0+rMdTmGnt02pBIIJ7rMTSyjzHUVcWqNwPwDIPxKdkiDRBTSF2lCcaEPrjq&#10;ej5fViOSDoTKMKfT+/ekXBf8tjUq/mhbNlG4RiZusaxU1l1eq/UK6o4g9FadaMA/sBjA+vToBeoe&#10;Iog92b+gBqsIGds4UzhU2LZWmaIhqVnMP6h56SGYoiWZw+FiE/8/WPV82PgtZepq8i/hCdUvFh43&#10;PfjOFAKvx5Aat8hWVWPg+lKSAw5bErvxO+p0B/YRiwtTS0OGTPrEVMw+Xsw2UxQqHS6XN7c3X1NP&#10;1DlXQX0uDMTx0eAg8qaRzvrsA9RweOKYiUB9vpKPPT5Y50ovnRdjAv+SkHOG0VmdkyWgbrdxJA6Q&#10;p6F8RdWHa4R7rwtYb0B/O+0jWPe+T487fzIj68/DxvUO9XFLZ5NSuwrL02jlefgzLtW/f4D1GwAA&#10;AP//AwBQSwMEFAAGAAgAAAAhAOHAihfbAAAACwEAAA8AAABkcnMvZG93bnJldi54bWxMj0FLxDAQ&#10;he+C/yGM4M1NstgqtekiQsWLB1fxnG3GtthMSpJtqr/eLAh6nDeP975X71Y7sQV9GB0pkBsBDKlz&#10;ZqRewdtre3ULLERNRk+OUMEXBtg152e1roxL9ILLPvYsh1CotIIhxrniPHQDWh02bkbKvw/nrY75&#10;9D03Xqccbie+FaLkVo+UGwY948OA3ef+aBWQjO9TSjEt/rt4LGTRPonnVqnLi/X+DljENf6Z4YSf&#10;0aHJTAd3JBPYpKAUeUpUsC3lNbCTQYqbLB1+Jd7U/P+G5gcAAP//AwBQSwECLQAUAAYACAAAACEA&#10;toM4kv4AAADhAQAAEwAAAAAAAAAAAAAAAAAAAAAAW0NvbnRlbnRfVHlwZXNdLnhtbFBLAQItABQA&#10;BgAIAAAAIQA4/SH/1gAAAJQBAAALAAAAAAAAAAAAAAAAAC8BAABfcmVscy8ucmVsc1BLAQItABQA&#10;BgAIAAAAIQBrGO8IrQEAAEgDAAAOAAAAAAAAAAAAAAAAAC4CAABkcnMvZTJvRG9jLnhtbFBLAQIt&#10;ABQABgAIAAAAIQDhwIoX2wAAAAsBAAAPAAAAAAAAAAAAAAAAAAcEAABkcnMvZG93bnJldi54bWxQ&#10;SwUGAAAAAAQABADzAAAADwUAAAAA&#10;" strokeweight=".5pt">
                <w10:wrap anchorx="page" anchory="page"/>
              </v:line>
            </w:pict>
          </mc:Fallback>
        </mc:AlternateContent>
      </w:r>
    </w:p>
    <w:p w14:paraId="5BB44B97" w14:textId="466DFAD6" w:rsidR="00D31FD9" w:rsidRDefault="00E5205B" w:rsidP="00D7182B">
      <w:pPr>
        <w:spacing w:before="56"/>
        <w:ind w:left="1631" w:right="1632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LEEA </w:t>
      </w:r>
      <w:r w:rsidR="00D7182B">
        <w:rPr>
          <w:b/>
          <w:sz w:val="28"/>
          <w:u w:val="single"/>
        </w:rPr>
        <w:t xml:space="preserve">ONLINE ASSESSMENT </w:t>
      </w:r>
      <w:r w:rsidR="005C0CDF">
        <w:rPr>
          <w:b/>
          <w:sz w:val="28"/>
          <w:u w:val="single"/>
        </w:rPr>
        <w:t xml:space="preserve">VOUCHER </w:t>
      </w:r>
      <w:r w:rsidR="00D7182B">
        <w:rPr>
          <w:b/>
          <w:sz w:val="28"/>
          <w:u w:val="single"/>
        </w:rPr>
        <w:t>BOOKING FORM</w:t>
      </w:r>
    </w:p>
    <w:p w14:paraId="59463311" w14:textId="69E8E277" w:rsidR="005C0CDF" w:rsidRPr="000F711D" w:rsidRDefault="000F711D" w:rsidP="005C0CDF">
      <w:pPr>
        <w:pStyle w:val="Heading1"/>
        <w:spacing w:before="197" w:line="259" w:lineRule="auto"/>
        <w:rPr>
          <w:b w:val="0"/>
          <w:bCs w:val="0"/>
          <w:sz w:val="20"/>
          <w:szCs w:val="20"/>
        </w:rPr>
      </w:pPr>
      <w:r w:rsidRPr="000F711D">
        <w:rPr>
          <w:b w:val="0"/>
          <w:bCs w:val="0"/>
          <w:sz w:val="20"/>
          <w:szCs w:val="20"/>
        </w:rPr>
        <w:t xml:space="preserve">Please note that </w:t>
      </w:r>
      <w:r>
        <w:rPr>
          <w:b w:val="0"/>
          <w:bCs w:val="0"/>
          <w:sz w:val="20"/>
          <w:szCs w:val="20"/>
        </w:rPr>
        <w:t>LEEA</w:t>
      </w:r>
      <w:r w:rsidRPr="000F711D">
        <w:rPr>
          <w:b w:val="0"/>
          <w:bCs w:val="0"/>
          <w:sz w:val="20"/>
          <w:szCs w:val="20"/>
        </w:rPr>
        <w:t xml:space="preserve"> member companies should only put forward their own employees for </w:t>
      </w:r>
      <w:r>
        <w:rPr>
          <w:b w:val="0"/>
          <w:bCs w:val="0"/>
          <w:sz w:val="20"/>
          <w:szCs w:val="20"/>
        </w:rPr>
        <w:t>LEEA</w:t>
      </w:r>
      <w:r w:rsidRPr="000F711D">
        <w:rPr>
          <w:b w:val="0"/>
          <w:bCs w:val="0"/>
          <w:sz w:val="20"/>
          <w:szCs w:val="20"/>
        </w:rPr>
        <w:t xml:space="preserve"> assessments - if it is discovered that non-employees are attending assessments booked for them by a </w:t>
      </w:r>
      <w:r>
        <w:rPr>
          <w:b w:val="0"/>
          <w:bCs w:val="0"/>
          <w:sz w:val="20"/>
          <w:szCs w:val="20"/>
        </w:rPr>
        <w:t>LEEA</w:t>
      </w:r>
      <w:r w:rsidRPr="000F711D">
        <w:rPr>
          <w:b w:val="0"/>
          <w:bCs w:val="0"/>
          <w:sz w:val="20"/>
          <w:szCs w:val="20"/>
        </w:rPr>
        <w:t xml:space="preserve"> member company then all assessments in that session for that particular member company will be voided.</w:t>
      </w:r>
    </w:p>
    <w:p w14:paraId="63D9B1D4" w14:textId="18D7EB19" w:rsidR="00984707" w:rsidRDefault="00984707" w:rsidP="005C0CDF">
      <w:pPr>
        <w:pStyle w:val="Heading1"/>
        <w:spacing w:before="197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Requirements for eligibility to book an online assessment: </w:t>
      </w:r>
    </w:p>
    <w:p w14:paraId="5E3A6384" w14:textId="3D4A01CD" w:rsidR="00984707" w:rsidRPr="00CB56A9" w:rsidRDefault="00984707" w:rsidP="00984707">
      <w:pPr>
        <w:pStyle w:val="Heading1"/>
        <w:numPr>
          <w:ilvl w:val="0"/>
          <w:numId w:val="3"/>
        </w:numPr>
        <w:spacing w:before="197" w:line="259" w:lineRule="auto"/>
        <w:rPr>
          <w:sz w:val="22"/>
          <w:szCs w:val="22"/>
        </w:rPr>
      </w:pPr>
      <w:bookmarkStart w:id="0" w:name="_Hlk56433413"/>
      <w:r>
        <w:rPr>
          <w:b w:val="0"/>
          <w:bCs w:val="0"/>
          <w:sz w:val="22"/>
          <w:szCs w:val="22"/>
        </w:rPr>
        <w:t xml:space="preserve">Students must have </w:t>
      </w:r>
      <w:r w:rsidR="00CB56A9">
        <w:rPr>
          <w:b w:val="0"/>
          <w:bCs w:val="0"/>
          <w:sz w:val="22"/>
          <w:szCs w:val="22"/>
        </w:rPr>
        <w:t>completed or booked the relevant training</w:t>
      </w:r>
      <w:r>
        <w:rPr>
          <w:b w:val="0"/>
          <w:bCs w:val="0"/>
          <w:sz w:val="22"/>
          <w:szCs w:val="22"/>
        </w:rPr>
        <w:t xml:space="preserve"> course </w:t>
      </w:r>
      <w:r w:rsidR="00CB56A9">
        <w:rPr>
          <w:b w:val="0"/>
          <w:bCs w:val="0"/>
          <w:sz w:val="22"/>
          <w:szCs w:val="22"/>
        </w:rPr>
        <w:t>to book an assessment.</w:t>
      </w:r>
      <w:r>
        <w:rPr>
          <w:b w:val="0"/>
          <w:bCs w:val="0"/>
          <w:sz w:val="22"/>
          <w:szCs w:val="22"/>
        </w:rPr>
        <w:t xml:space="preserve"> We do not insist that the </w:t>
      </w:r>
      <w:r w:rsidR="00CB56A9">
        <w:rPr>
          <w:b w:val="0"/>
          <w:bCs w:val="0"/>
          <w:sz w:val="22"/>
          <w:szCs w:val="22"/>
        </w:rPr>
        <w:t xml:space="preserve">e-Learning </w:t>
      </w:r>
      <w:r>
        <w:rPr>
          <w:b w:val="0"/>
          <w:bCs w:val="0"/>
          <w:sz w:val="22"/>
          <w:szCs w:val="22"/>
        </w:rPr>
        <w:t>course is completed in full, but it would be highly advantageous.</w:t>
      </w:r>
    </w:p>
    <w:p w14:paraId="5B33FD8D" w14:textId="791C4B5C" w:rsidR="00CB56A9" w:rsidRPr="00984707" w:rsidRDefault="00CB56A9" w:rsidP="00984707">
      <w:pPr>
        <w:pStyle w:val="Heading1"/>
        <w:numPr>
          <w:ilvl w:val="0"/>
          <w:numId w:val="3"/>
        </w:numPr>
        <w:spacing w:before="197" w:line="259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For students that are completing our Zoom training, assessments must be booked</w:t>
      </w:r>
      <w:r w:rsidR="001E5D98">
        <w:rPr>
          <w:b w:val="0"/>
          <w:bCs w:val="0"/>
          <w:sz w:val="22"/>
          <w:szCs w:val="22"/>
        </w:rPr>
        <w:t xml:space="preserve"> for after the course</w:t>
      </w:r>
      <w:r>
        <w:rPr>
          <w:b w:val="0"/>
          <w:bCs w:val="0"/>
          <w:sz w:val="22"/>
          <w:szCs w:val="22"/>
        </w:rPr>
        <w:t xml:space="preserve">. We recommend either the last day of the training course, or the following week (in case the training course runs over). </w:t>
      </w:r>
    </w:p>
    <w:p w14:paraId="2E62D2C2" w14:textId="30E1A453" w:rsidR="00984707" w:rsidRPr="00984707" w:rsidRDefault="00984707" w:rsidP="00984707">
      <w:pPr>
        <w:pStyle w:val="Heading1"/>
        <w:numPr>
          <w:ilvl w:val="0"/>
          <w:numId w:val="3"/>
        </w:numPr>
        <w:spacing w:before="197" w:line="259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Bookings for the assessment can only be made at the time of the course booking if payment is made at the time of booking. </w:t>
      </w:r>
    </w:p>
    <w:p w14:paraId="604E1651" w14:textId="66DFEFF3" w:rsidR="00984707" w:rsidRPr="00984707" w:rsidRDefault="00984707" w:rsidP="00984707">
      <w:pPr>
        <w:pStyle w:val="Heading1"/>
        <w:numPr>
          <w:ilvl w:val="0"/>
          <w:numId w:val="3"/>
        </w:numPr>
        <w:spacing w:before="197" w:line="259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Students must have a webcam or built in camera facility on their computer or laptop to complete the online assessments. </w:t>
      </w:r>
      <w:r w:rsidR="00CE213C">
        <w:rPr>
          <w:b w:val="0"/>
          <w:bCs w:val="0"/>
          <w:sz w:val="22"/>
          <w:szCs w:val="22"/>
        </w:rPr>
        <w:t>Please note that only Windows Devices are compatible with our online assessments.</w:t>
      </w:r>
    </w:p>
    <w:bookmarkEnd w:id="0"/>
    <w:p w14:paraId="4C652FB7" w14:textId="4C76B846" w:rsidR="00D31FD9" w:rsidRDefault="00E5205B">
      <w:pPr>
        <w:spacing w:before="180"/>
        <w:ind w:left="830"/>
        <w:rPr>
          <w:b/>
          <w:sz w:val="18"/>
        </w:rPr>
      </w:pPr>
      <w:r>
        <w:rPr>
          <w:sz w:val="18"/>
        </w:rPr>
        <w:t xml:space="preserve">Please use </w:t>
      </w:r>
      <w:r>
        <w:rPr>
          <w:b/>
          <w:sz w:val="18"/>
        </w:rPr>
        <w:t>BLOCK CAPITALS</w:t>
      </w:r>
      <w:r w:rsidR="0039430A">
        <w:rPr>
          <w:b/>
          <w:sz w:val="18"/>
        </w:rPr>
        <w:t xml:space="preserve"> to complete ALL sections </w:t>
      </w:r>
      <w:r w:rsidR="00850788">
        <w:rPr>
          <w:b/>
          <w:sz w:val="18"/>
        </w:rPr>
        <w:t>below</w:t>
      </w:r>
      <w:r w:rsidR="007D1BF8">
        <w:rPr>
          <w:b/>
          <w:sz w:val="18"/>
        </w:rPr>
        <w:t xml:space="preserve"> </w:t>
      </w:r>
    </w:p>
    <w:p w14:paraId="5A221FAC" w14:textId="6F1B970B" w:rsidR="00CC1CD9" w:rsidRDefault="00E920B7" w:rsidP="00CC1CD9">
      <w:pPr>
        <w:rPr>
          <w:noProof/>
        </w:rPr>
      </w:pPr>
      <w:r w:rsidRPr="00E920B7">
        <w:rPr>
          <w:b/>
          <w:noProof/>
          <w:sz w:val="11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78707D0" wp14:editId="0982B908">
                <wp:simplePos x="0" y="0"/>
                <wp:positionH relativeFrom="column">
                  <wp:posOffset>-57150</wp:posOffset>
                </wp:positionH>
                <wp:positionV relativeFrom="paragraph">
                  <wp:posOffset>93344</wp:posOffset>
                </wp:positionV>
                <wp:extent cx="6934200" cy="37433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A03D8" w14:textId="5D106F6E" w:rsidR="00E920B7" w:rsidRDefault="00E920B7"/>
                          <w:p w14:paraId="5A8FA9EC" w14:textId="77777777" w:rsidR="00CB56A9" w:rsidRDefault="00CB56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70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7.35pt;width:546pt;height:294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SbDgIAACAEAAAOAAAAZHJzL2Uyb0RvYy54bWysU9tu2zAMfR+wfxD0vjjXtjHiFF26DAO6&#10;C9DtA2hZjoXJoiYpsbOvH6W4aXbBHobpQSBF6pA8JFe3favZQTqv0BR8MhpzJo3ASpldwb983r66&#10;4cwHMBVoNLLgR+n57frli1VncznFBnUlHSMQ4/POFrwJweZZ5kUjW/AjtNKQsUbXQiDV7bLKQUfo&#10;rc6m4/FV1qGrrEMhvafX+5ORrxN+XUsRPta1l4HpglNuId0u3WW8s/UK8p0D2ygxpAH/kEULylDQ&#10;M9Q9BGB7p36DapVw6LEOI4FthnWthEw1UDWT8S/VPDZgZaqFyPH2TJP/f7Diw+HRfnIs9K+xpwam&#10;Irx9QPHVM4ObBsxO3jmHXSOhosCTSFnWWZ8PXyPVPvcRpOzeY0VNhn3ABNTXro2sUJ2M0KkBxzPp&#10;sg9M0OPVcjanTnImyDa7ns9m00WKAfnTd+t8eCuxZVEouKOuJng4PPgQ04H8ySVG86hVtVVaJ8Xt&#10;yo127AA0Adt0BvSf3LRhXcGXC4r9d4hxOn+CaFWgUdaqLfjN2QnyyNsbU6VBC6D0SaaUtRmIjNyd&#10;WAx92ZNjJLTE6kiUOjyNLK0YCQ2675x1NK4F99/24CRn+p2htiwn83mc76TMF9dTUtylpby0gBEE&#10;VfDA2UnchLQTsXSDd9S+WiVinzMZcqUxTHwPKxPn/FJPXs+Lvf4BAAD//wMAUEsDBBQABgAIAAAA&#10;IQD37zed3wAAAAoBAAAPAAAAZHJzL2Rvd25yZXYueG1sTI/BTsMwEETvSPyDtUhcUGvTRmka4lQI&#10;CQS3UhBc3dhNIux1sN00/D3bExx3ZjT7ptpMzrLRhNh7lHA7F8AMNl732Ep4f3ucFcBiUqiV9Wgk&#10;/JgIm/ryolKl9id8NeMutYxKMJZKQpfSUHIem844Fed+MEjewQenEp2h5TqoE5U7yxdC5NypHulD&#10;pwbz0Jnma3d0EorsefyML8vtR5Mf7DrdrMan7yDl9dV0fwcsmSn9heGMT+hQE9PeH1FHZiXM1jQl&#10;kZ6tgJ19USxJ2UvIRbYAXlf8/4T6FwAA//8DAFBLAQItABQABgAIAAAAIQC2gziS/gAAAOEBAAAT&#10;AAAAAAAAAAAAAAAAAAAAAABbQ29udGVudF9UeXBlc10ueG1sUEsBAi0AFAAGAAgAAAAhADj9If/W&#10;AAAAlAEAAAsAAAAAAAAAAAAAAAAALwEAAF9yZWxzLy5yZWxzUEsBAi0AFAAGAAgAAAAhAL1d5JsO&#10;AgAAIAQAAA4AAAAAAAAAAAAAAAAALgIAAGRycy9lMm9Eb2MueG1sUEsBAi0AFAAGAAgAAAAhAPfv&#10;N53fAAAACgEAAA8AAAAAAAAAAAAAAAAAaAQAAGRycy9kb3ducmV2LnhtbFBLBQYAAAAABAAEAPMA&#10;AAB0BQAAAAA=&#10;">
                <v:textbox>
                  <w:txbxContent>
                    <w:p w14:paraId="5BCA03D8" w14:textId="5D106F6E" w:rsidR="00E920B7" w:rsidRDefault="00E920B7"/>
                    <w:p w14:paraId="5A8FA9EC" w14:textId="77777777" w:rsidR="00CB56A9" w:rsidRDefault="00CB56A9"/>
                  </w:txbxContent>
                </v:textbox>
              </v:shape>
            </w:pict>
          </mc:Fallback>
        </mc:AlternateContent>
      </w:r>
    </w:p>
    <w:p w14:paraId="651F49FD" w14:textId="77777777" w:rsidR="00BC3D74" w:rsidRPr="00F1104B" w:rsidRDefault="00BC3D74" w:rsidP="00BC3D74">
      <w:pPr>
        <w:rPr>
          <w:noProof/>
          <w:sz w:val="20"/>
          <w:szCs w:val="20"/>
        </w:rPr>
      </w:pPr>
      <w:r w:rsidRPr="00F1104B">
        <w:rPr>
          <w:noProof/>
          <w:sz w:val="20"/>
          <w:szCs w:val="20"/>
        </w:rPr>
        <w:t xml:space="preserve">Given Name: </w:t>
      </w:r>
      <w:sdt>
        <w:sdtPr>
          <w:rPr>
            <w:noProof/>
            <w:sz w:val="20"/>
            <w:szCs w:val="20"/>
          </w:rPr>
          <w:id w:val="-225843531"/>
          <w:placeholder>
            <w:docPart w:val="92CD6133636B4AC5A7C2E6B6794BD70D"/>
          </w:placeholder>
          <w:showingPlcHdr/>
          <w:text/>
        </w:sdtPr>
        <w:sdtEndPr/>
        <w:sdtContent>
          <w:r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F1104B">
        <w:rPr>
          <w:noProof/>
          <w:sz w:val="20"/>
          <w:szCs w:val="20"/>
        </w:rPr>
        <w:tab/>
      </w:r>
    </w:p>
    <w:p w14:paraId="7C664A2B" w14:textId="77777777" w:rsidR="00BC3D74" w:rsidRPr="00F1104B" w:rsidRDefault="00BC3D74" w:rsidP="00BC3D74">
      <w:pPr>
        <w:rPr>
          <w:noProof/>
          <w:sz w:val="20"/>
          <w:szCs w:val="20"/>
        </w:rPr>
      </w:pPr>
    </w:p>
    <w:p w14:paraId="7B385CF6" w14:textId="77777777" w:rsidR="00BC3D74" w:rsidRPr="00F1104B" w:rsidRDefault="00BC3D74" w:rsidP="00BC3D74">
      <w:pPr>
        <w:rPr>
          <w:noProof/>
          <w:sz w:val="20"/>
          <w:szCs w:val="20"/>
        </w:rPr>
      </w:pPr>
      <w:r w:rsidRPr="00F1104B">
        <w:rPr>
          <w:noProof/>
          <w:sz w:val="20"/>
          <w:szCs w:val="20"/>
        </w:rPr>
        <w:t xml:space="preserve">Family Name: </w:t>
      </w:r>
      <w:sdt>
        <w:sdtPr>
          <w:rPr>
            <w:noProof/>
            <w:sz w:val="20"/>
            <w:szCs w:val="20"/>
          </w:rPr>
          <w:id w:val="122898401"/>
          <w:placeholder>
            <w:docPart w:val="92CD6133636B4AC5A7C2E6B6794BD70D"/>
          </w:placeholder>
          <w:showingPlcHdr/>
          <w:text/>
        </w:sdtPr>
        <w:sdtEndPr/>
        <w:sdtContent>
          <w:r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C53479F" w14:textId="77777777" w:rsidR="00BC3D74" w:rsidRPr="00F1104B" w:rsidRDefault="00BC3D74" w:rsidP="00BC3D74">
      <w:pPr>
        <w:rPr>
          <w:noProof/>
          <w:sz w:val="20"/>
          <w:szCs w:val="20"/>
        </w:rPr>
      </w:pPr>
    </w:p>
    <w:p w14:paraId="61EF7B26" w14:textId="77777777" w:rsidR="00BC3D74" w:rsidRPr="00F1104B" w:rsidRDefault="00BC3D74" w:rsidP="00BC3D74">
      <w:pPr>
        <w:rPr>
          <w:noProof/>
          <w:sz w:val="20"/>
          <w:szCs w:val="20"/>
        </w:rPr>
      </w:pPr>
      <w:r w:rsidRPr="00F1104B">
        <w:rPr>
          <w:noProof/>
          <w:sz w:val="20"/>
          <w:szCs w:val="20"/>
        </w:rPr>
        <w:t xml:space="preserve">Date of Birth: </w:t>
      </w:r>
      <w:sdt>
        <w:sdtPr>
          <w:rPr>
            <w:noProof/>
            <w:sz w:val="20"/>
            <w:szCs w:val="20"/>
          </w:rPr>
          <w:id w:val="1032688930"/>
          <w:placeholder>
            <w:docPart w:val="92CD6133636B4AC5A7C2E6B6794BD70D"/>
          </w:placeholder>
          <w:showingPlcHdr/>
          <w:text/>
        </w:sdtPr>
        <w:sdtEndPr/>
        <w:sdtContent>
          <w:r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B543938" w14:textId="77777777" w:rsidR="00BC3D74" w:rsidRPr="00F1104B" w:rsidRDefault="00BC3D74" w:rsidP="00BC3D74">
      <w:pPr>
        <w:rPr>
          <w:noProof/>
          <w:sz w:val="20"/>
          <w:szCs w:val="20"/>
        </w:rPr>
      </w:pPr>
      <w:r w:rsidRPr="00F1104B">
        <w:rPr>
          <w:noProof/>
          <w:sz w:val="20"/>
          <w:szCs w:val="20"/>
        </w:rPr>
        <w:t xml:space="preserve"> </w:t>
      </w:r>
    </w:p>
    <w:p w14:paraId="29240012" w14:textId="77777777" w:rsidR="00BC3D74" w:rsidRPr="00F1104B" w:rsidRDefault="00BC3D74" w:rsidP="00BC3D74">
      <w:pPr>
        <w:rPr>
          <w:noProof/>
          <w:sz w:val="20"/>
          <w:szCs w:val="20"/>
        </w:rPr>
      </w:pPr>
      <w:r w:rsidRPr="00F1104B">
        <w:rPr>
          <w:noProof/>
          <w:sz w:val="20"/>
          <w:szCs w:val="20"/>
        </w:rPr>
        <w:t xml:space="preserve">LEEA Student ID (if known): </w:t>
      </w:r>
      <w:sdt>
        <w:sdtPr>
          <w:rPr>
            <w:noProof/>
            <w:sz w:val="20"/>
            <w:szCs w:val="20"/>
          </w:rPr>
          <w:id w:val="2041700611"/>
          <w:placeholder>
            <w:docPart w:val="92CD6133636B4AC5A7C2E6B6794BD70D"/>
          </w:placeholder>
          <w:showingPlcHdr/>
          <w:text/>
        </w:sdtPr>
        <w:sdtEndPr/>
        <w:sdtContent>
          <w:r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65238D80" w14:textId="77777777" w:rsidR="00BC3D74" w:rsidRPr="00F1104B" w:rsidRDefault="00BC3D74" w:rsidP="00BC3D74">
      <w:pPr>
        <w:rPr>
          <w:noProof/>
          <w:sz w:val="20"/>
          <w:szCs w:val="20"/>
        </w:rPr>
      </w:pPr>
    </w:p>
    <w:p w14:paraId="1FF854F9" w14:textId="77777777" w:rsidR="00BC3D74" w:rsidRPr="00F1104B" w:rsidRDefault="00BC3D74" w:rsidP="00BC3D74">
      <w:pPr>
        <w:rPr>
          <w:sz w:val="20"/>
          <w:szCs w:val="20"/>
        </w:rPr>
      </w:pPr>
      <w:r>
        <w:rPr>
          <w:sz w:val="20"/>
          <w:szCs w:val="20"/>
        </w:rPr>
        <w:t>Name of</w:t>
      </w:r>
      <w:r w:rsidRPr="00F1104B">
        <w:rPr>
          <w:sz w:val="20"/>
          <w:szCs w:val="20"/>
        </w:rPr>
        <w:t xml:space="preserve"> Member Company</w:t>
      </w:r>
      <w:r w:rsidRPr="0080687A">
        <w:rPr>
          <w:sz w:val="20"/>
          <w:szCs w:val="20"/>
        </w:rPr>
        <w:t xml:space="preserve"> </w:t>
      </w:r>
      <w:r w:rsidRPr="00F1104B">
        <w:rPr>
          <w:sz w:val="20"/>
          <w:szCs w:val="20"/>
        </w:rPr>
        <w:t>(and branch if applicable)</w:t>
      </w:r>
      <w:r>
        <w:rPr>
          <w:sz w:val="20"/>
          <w:szCs w:val="20"/>
        </w:rPr>
        <w:t xml:space="preserve"> that student is employed by</w:t>
      </w:r>
      <w:r w:rsidRPr="00F1104B">
        <w:rPr>
          <w:sz w:val="20"/>
          <w:szCs w:val="20"/>
        </w:rPr>
        <w:t xml:space="preserve">:   </w:t>
      </w:r>
      <w:sdt>
        <w:sdtPr>
          <w:rPr>
            <w:sz w:val="20"/>
            <w:szCs w:val="20"/>
          </w:rPr>
          <w:id w:val="-183983740"/>
          <w:placeholder>
            <w:docPart w:val="92CD6133636B4AC5A7C2E6B6794BD70D"/>
          </w:placeholder>
          <w:showingPlcHdr/>
          <w:text/>
        </w:sdtPr>
        <w:sdtEndPr/>
        <w:sdtContent>
          <w:r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F1104B">
        <w:rPr>
          <w:sz w:val="20"/>
          <w:szCs w:val="20"/>
        </w:rPr>
        <w:t xml:space="preserve">      </w:t>
      </w:r>
    </w:p>
    <w:p w14:paraId="14E09666" w14:textId="77777777" w:rsidR="00BC3D74" w:rsidRPr="00F1104B" w:rsidRDefault="00BC3D74" w:rsidP="00BC3D74">
      <w:pPr>
        <w:rPr>
          <w:sz w:val="20"/>
          <w:szCs w:val="20"/>
        </w:rPr>
      </w:pPr>
    </w:p>
    <w:p w14:paraId="06F6748A" w14:textId="77777777" w:rsidR="00BC3D74" w:rsidRPr="00F1104B" w:rsidRDefault="00BC3D74" w:rsidP="00BC3D74">
      <w:pPr>
        <w:rPr>
          <w:sz w:val="20"/>
          <w:szCs w:val="20"/>
        </w:rPr>
      </w:pPr>
      <w:r w:rsidRPr="00F1104B">
        <w:rPr>
          <w:sz w:val="20"/>
          <w:szCs w:val="20"/>
        </w:rPr>
        <w:t xml:space="preserve">OR an Individual Trainee (ITS): </w:t>
      </w:r>
      <w:sdt>
        <w:sdtPr>
          <w:rPr>
            <w:sz w:val="20"/>
            <w:szCs w:val="20"/>
          </w:rPr>
          <w:id w:val="2052108969"/>
          <w:placeholder>
            <w:docPart w:val="92CD6133636B4AC5A7C2E6B6794BD70D"/>
          </w:placeholder>
          <w:showingPlcHdr/>
          <w:text/>
        </w:sdtPr>
        <w:sdtEndPr/>
        <w:sdtContent>
          <w:r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F1104B">
        <w:rPr>
          <w:sz w:val="20"/>
          <w:szCs w:val="20"/>
        </w:rPr>
        <w:t xml:space="preserve">  </w:t>
      </w:r>
    </w:p>
    <w:p w14:paraId="37E18F6D" w14:textId="77777777" w:rsidR="00BC3D74" w:rsidRPr="00F1104B" w:rsidRDefault="00BC3D74" w:rsidP="00BC3D74">
      <w:pPr>
        <w:rPr>
          <w:sz w:val="20"/>
          <w:szCs w:val="20"/>
        </w:rPr>
      </w:pPr>
    </w:p>
    <w:p w14:paraId="63481266" w14:textId="77777777" w:rsidR="00BC3D74" w:rsidRPr="00DF5420" w:rsidRDefault="00BC3D74" w:rsidP="00BC3D74">
      <w:pPr>
        <w:rPr>
          <w:b/>
          <w:bCs/>
          <w:sz w:val="20"/>
          <w:szCs w:val="20"/>
        </w:rPr>
      </w:pPr>
      <w:r w:rsidRPr="006D645C">
        <w:rPr>
          <w:b/>
          <w:bCs/>
          <w:color w:val="FF0000"/>
          <w:sz w:val="20"/>
          <w:szCs w:val="20"/>
        </w:rPr>
        <w:t>ALL BELOW FIELDS MUST BE COMPLETED, WITHOUT THE FOLLOWING A BOOKING CANNOT BE PROCESSE</w:t>
      </w:r>
      <w:r w:rsidRPr="003448D5">
        <w:rPr>
          <w:b/>
          <w:bCs/>
          <w:color w:val="FF0000"/>
          <w:sz w:val="20"/>
          <w:szCs w:val="20"/>
        </w:rPr>
        <w:t>D.</w:t>
      </w:r>
    </w:p>
    <w:p w14:paraId="5EF6D009" w14:textId="77777777" w:rsidR="00BC3D74" w:rsidRDefault="00BC3D74" w:rsidP="00BC3D74">
      <w:pPr>
        <w:rPr>
          <w:sz w:val="20"/>
          <w:szCs w:val="20"/>
        </w:rPr>
      </w:pPr>
    </w:p>
    <w:p w14:paraId="3D97C236" w14:textId="77777777" w:rsidR="00BC3D74" w:rsidRPr="00F1104B" w:rsidRDefault="00BC3D74" w:rsidP="00BC3D74">
      <w:pPr>
        <w:rPr>
          <w:sz w:val="20"/>
          <w:szCs w:val="20"/>
        </w:rPr>
      </w:pPr>
      <w:r w:rsidRPr="00F1104B">
        <w:rPr>
          <w:sz w:val="20"/>
          <w:szCs w:val="20"/>
        </w:rPr>
        <w:t>Individual E-mail address</w:t>
      </w:r>
      <w:r>
        <w:rPr>
          <w:sz w:val="20"/>
          <w:szCs w:val="20"/>
        </w:rPr>
        <w:t>,</w:t>
      </w:r>
      <w:r w:rsidRPr="00F1104B">
        <w:rPr>
          <w:sz w:val="20"/>
          <w:szCs w:val="20"/>
        </w:rPr>
        <w:t xml:space="preserve"> </w:t>
      </w:r>
      <w:r w:rsidRPr="004B3445">
        <w:rPr>
          <w:i/>
          <w:iCs/>
          <w:sz w:val="20"/>
          <w:szCs w:val="20"/>
        </w:rPr>
        <w:t>without this, students cannot access the assessment portal</w:t>
      </w:r>
      <w:r w:rsidRPr="00F1104B">
        <w:rPr>
          <w:sz w:val="20"/>
          <w:szCs w:val="20"/>
        </w:rPr>
        <w:t xml:space="preserve">: </w:t>
      </w:r>
    </w:p>
    <w:p w14:paraId="02025C66" w14:textId="77777777" w:rsidR="00BC3D74" w:rsidRPr="00F1104B" w:rsidRDefault="00BC3D74" w:rsidP="00BC3D74">
      <w:pPr>
        <w:rPr>
          <w:sz w:val="20"/>
          <w:szCs w:val="20"/>
        </w:rPr>
      </w:pPr>
    </w:p>
    <w:p w14:paraId="2F9F732C" w14:textId="77777777" w:rsidR="00BC3D74" w:rsidRPr="00F1104B" w:rsidRDefault="00BC3D74" w:rsidP="00BC3D74">
      <w:pPr>
        <w:rPr>
          <w:sz w:val="20"/>
          <w:szCs w:val="20"/>
        </w:rPr>
      </w:pPr>
      <w:r w:rsidRPr="00F1104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576288293"/>
          <w:placeholder>
            <w:docPart w:val="92CD6133636B4AC5A7C2E6B6794BD70D"/>
          </w:placeholder>
          <w:showingPlcHdr/>
          <w:text/>
        </w:sdtPr>
        <w:sdtEndPr/>
        <w:sdtContent>
          <w:r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31228B8" w14:textId="77777777" w:rsidR="00BC3D74" w:rsidRPr="00F1104B" w:rsidRDefault="00BC3D74" w:rsidP="00BC3D74">
      <w:pPr>
        <w:rPr>
          <w:sz w:val="20"/>
          <w:szCs w:val="20"/>
        </w:rPr>
      </w:pPr>
    </w:p>
    <w:p w14:paraId="3AB0DB22" w14:textId="77777777" w:rsidR="00BC3D74" w:rsidRPr="00F1104B" w:rsidRDefault="00BC3D74" w:rsidP="00BC3D74">
      <w:pPr>
        <w:rPr>
          <w:sz w:val="20"/>
          <w:szCs w:val="20"/>
        </w:rPr>
      </w:pPr>
      <w:r w:rsidRPr="00F1104B">
        <w:rPr>
          <w:sz w:val="20"/>
          <w:szCs w:val="20"/>
        </w:rPr>
        <w:t>Second Individual E-mail address</w:t>
      </w:r>
      <w:r>
        <w:rPr>
          <w:sz w:val="20"/>
          <w:szCs w:val="20"/>
        </w:rPr>
        <w:t xml:space="preserve">, </w:t>
      </w:r>
      <w:r w:rsidRPr="004B3445">
        <w:rPr>
          <w:i/>
          <w:iCs/>
          <w:sz w:val="20"/>
          <w:szCs w:val="20"/>
        </w:rPr>
        <w:t>this is required to receive the access code</w:t>
      </w:r>
      <w:r w:rsidRPr="00F1104B">
        <w:rPr>
          <w:sz w:val="20"/>
          <w:szCs w:val="20"/>
        </w:rPr>
        <w:t xml:space="preserve">: </w:t>
      </w:r>
    </w:p>
    <w:p w14:paraId="2DD37B59" w14:textId="77777777" w:rsidR="00BC3D74" w:rsidRPr="00F1104B" w:rsidRDefault="00BC3D74" w:rsidP="00BC3D74">
      <w:pPr>
        <w:rPr>
          <w:sz w:val="20"/>
          <w:szCs w:val="20"/>
        </w:rPr>
      </w:pPr>
    </w:p>
    <w:p w14:paraId="252FD090" w14:textId="77777777" w:rsidR="00BC3D74" w:rsidRDefault="005D6AA9" w:rsidP="00BC3D74">
      <w:pPr>
        <w:tabs>
          <w:tab w:val="left" w:pos="3210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19541600"/>
          <w:placeholder>
            <w:docPart w:val="92CD6133636B4AC5A7C2E6B6794BD70D"/>
          </w:placeholder>
          <w:showingPlcHdr/>
          <w:text/>
        </w:sdtPr>
        <w:sdtEndPr/>
        <w:sdtContent>
          <w:r w:rsidR="00BC3D74" w:rsidRPr="00F1104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BC3D74">
        <w:rPr>
          <w:sz w:val="20"/>
          <w:szCs w:val="20"/>
        </w:rPr>
        <w:tab/>
      </w:r>
    </w:p>
    <w:p w14:paraId="3660E5E0" w14:textId="77777777" w:rsidR="00BC3D74" w:rsidRDefault="00BC3D74" w:rsidP="00BC3D74">
      <w:pPr>
        <w:tabs>
          <w:tab w:val="left" w:pos="3210"/>
        </w:tabs>
        <w:rPr>
          <w:sz w:val="20"/>
          <w:szCs w:val="20"/>
        </w:rPr>
      </w:pPr>
    </w:p>
    <w:p w14:paraId="3E5F99BE" w14:textId="77777777" w:rsidR="00BC3D74" w:rsidRPr="00F1104B" w:rsidRDefault="00BC3D74" w:rsidP="00BC3D74">
      <w:pPr>
        <w:tabs>
          <w:tab w:val="left" w:pos="3210"/>
        </w:tabs>
        <w:rPr>
          <w:sz w:val="20"/>
          <w:szCs w:val="20"/>
        </w:rPr>
      </w:pPr>
      <w:r w:rsidRPr="00F1104B">
        <w:rPr>
          <w:sz w:val="20"/>
          <w:szCs w:val="20"/>
        </w:rPr>
        <w:t>Mobile Number (Including Country Code)</w:t>
      </w:r>
      <w:r>
        <w:rPr>
          <w:sz w:val="20"/>
          <w:szCs w:val="20"/>
        </w:rPr>
        <w:t xml:space="preserve">, </w:t>
      </w:r>
      <w:r w:rsidRPr="004B3445">
        <w:rPr>
          <w:i/>
          <w:iCs/>
          <w:sz w:val="20"/>
          <w:szCs w:val="20"/>
        </w:rPr>
        <w:t>this is</w:t>
      </w:r>
      <w:r>
        <w:rPr>
          <w:i/>
          <w:iCs/>
          <w:sz w:val="20"/>
          <w:szCs w:val="20"/>
        </w:rPr>
        <w:t xml:space="preserve"> also </w:t>
      </w:r>
      <w:r w:rsidRPr="004B3445">
        <w:rPr>
          <w:i/>
          <w:iCs/>
          <w:sz w:val="20"/>
          <w:szCs w:val="20"/>
        </w:rPr>
        <w:t>required to receive the access code</w:t>
      </w:r>
      <w:r>
        <w:rPr>
          <w:sz w:val="20"/>
          <w:szCs w:val="20"/>
        </w:rPr>
        <w:t>:</w:t>
      </w:r>
      <w:r w:rsidRPr="003A3FE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016109256"/>
          <w:placeholder>
            <w:docPart w:val="A42A3174F34043D1A6BEF5F7322C97E7"/>
          </w:placeholder>
          <w:showingPlcHdr/>
          <w:text/>
        </w:sdtPr>
        <w:sdtEndPr/>
        <w:sdtContent>
          <w:r w:rsidRPr="00691ABE">
            <w:rPr>
              <w:rStyle w:val="PlaceholderText"/>
            </w:rPr>
            <w:t>Click or tap here to enter text.</w:t>
          </w:r>
        </w:sdtContent>
      </w:sdt>
      <w:r>
        <w:rPr>
          <w:sz w:val="20"/>
          <w:szCs w:val="20"/>
        </w:rPr>
        <w:t xml:space="preserve"> </w:t>
      </w:r>
    </w:p>
    <w:p w14:paraId="60E45892" w14:textId="45BAA2B5" w:rsidR="00D31FD9" w:rsidRDefault="00D31FD9">
      <w:pPr>
        <w:pStyle w:val="BodyText"/>
        <w:spacing w:before="4"/>
        <w:rPr>
          <w:b/>
          <w:sz w:val="11"/>
        </w:rPr>
      </w:pPr>
    </w:p>
    <w:p w14:paraId="6482A62D" w14:textId="08C9D0CB" w:rsidR="00133020" w:rsidRDefault="00133020">
      <w:pPr>
        <w:pStyle w:val="BodyText"/>
        <w:spacing w:before="4"/>
        <w:rPr>
          <w:b/>
          <w:sz w:val="11"/>
        </w:rPr>
      </w:pPr>
    </w:p>
    <w:p w14:paraId="17933B2F" w14:textId="770128F1" w:rsidR="00133020" w:rsidRPr="00133020" w:rsidRDefault="00133020">
      <w:pPr>
        <w:pStyle w:val="BodyText"/>
        <w:spacing w:before="4"/>
        <w:rPr>
          <w:bCs/>
          <w:szCs w:val="44"/>
        </w:rPr>
      </w:pPr>
      <w:r w:rsidRPr="008E0E2B">
        <w:rPr>
          <w:b/>
          <w:color w:val="FF0000"/>
          <w:szCs w:val="44"/>
        </w:rPr>
        <w:t xml:space="preserve">PLEASE ALSO PROVIDE A DIGITAL STYLE PHOTO OF THE STUDENT BEING BOOKED FOR AN ASSESSMENT. </w:t>
      </w:r>
      <w:r>
        <w:rPr>
          <w:bCs/>
          <w:szCs w:val="44"/>
        </w:rPr>
        <w:t>Our online portal will use photograph technology to ensure that the correct student is attending the assessment and will take photos at random during the assessment</w:t>
      </w:r>
      <w:r w:rsidR="008E0E2B">
        <w:rPr>
          <w:bCs/>
          <w:szCs w:val="44"/>
        </w:rPr>
        <w:t>.</w:t>
      </w:r>
      <w:r>
        <w:rPr>
          <w:bCs/>
          <w:szCs w:val="44"/>
        </w:rPr>
        <w:t xml:space="preserve"> </w:t>
      </w:r>
    </w:p>
    <w:p w14:paraId="1AC6F619" w14:textId="5DDBD50D" w:rsidR="00133020" w:rsidRDefault="00133020">
      <w:pPr>
        <w:pStyle w:val="BodyText"/>
        <w:spacing w:before="4"/>
        <w:rPr>
          <w:b/>
          <w:sz w:val="11"/>
        </w:rPr>
      </w:pPr>
    </w:p>
    <w:p w14:paraId="558947DC" w14:textId="568A2373" w:rsidR="00133020" w:rsidRDefault="00133020">
      <w:pPr>
        <w:pStyle w:val="BodyText"/>
        <w:spacing w:before="4"/>
        <w:rPr>
          <w:b/>
          <w:sz w:val="11"/>
        </w:rPr>
      </w:pPr>
    </w:p>
    <w:p w14:paraId="0C7EC92C" w14:textId="77777777" w:rsidR="004616FB" w:rsidRDefault="004616FB">
      <w:pPr>
        <w:pStyle w:val="BodyText"/>
        <w:spacing w:before="4"/>
        <w:rPr>
          <w:b/>
          <w:sz w:val="11"/>
        </w:rPr>
      </w:pPr>
    </w:p>
    <w:bookmarkStart w:id="1" w:name="_Hlk56432214"/>
    <w:p w14:paraId="0BFCB941" w14:textId="11B470E0" w:rsidR="001443A3" w:rsidRDefault="001443A3">
      <w:pPr>
        <w:spacing w:line="268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955CE8E" wp14:editId="260818C2">
                <wp:simplePos x="0" y="0"/>
                <wp:positionH relativeFrom="page">
                  <wp:posOffset>381000</wp:posOffset>
                </wp:positionH>
                <wp:positionV relativeFrom="page">
                  <wp:posOffset>1659890</wp:posOffset>
                </wp:positionV>
                <wp:extent cx="664845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D457B" id="Line 9" o:spid="_x0000_s1026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130.7pt" to="553.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8IrQEAAEgDAAAOAAAAZHJzL2Uyb0RvYy54bWysU8Fu2zAMvQ/oPwi6L066LiiMOD2kay9d&#10;F6DdBzCSbAuTRYFUYufvK6lJNnS3YT4Ioig+vfdIr+6mwYmDIbboG7mYzaUwXqG2vmvkz9eHz7dS&#10;cASvwaE3jTwalnfrq0+rMdTmGnt02pBIIJ7rMTSyjzHUVcWqNwPwDIPxKdkiDRBTSF2lCcaEPrjq&#10;ej5fViOSDoTKMKfT+/ekXBf8tjUq/mhbNlG4RiZusaxU1l1eq/UK6o4g9FadaMA/sBjA+vToBeoe&#10;Iog92b+gBqsIGds4UzhU2LZWmaIhqVnMP6h56SGYoiWZw+FiE/8/WPV82PgtZepq8i/hCdUvFh43&#10;PfjOFAKvx5Aat8hWVWPg+lKSAw5bErvxO+p0B/YRiwtTS0OGTPrEVMw+Xsw2UxQqHS6XN7c3X1NP&#10;1DlXQX0uDMTx0eAg8qaRzvrsA9RweOKYiUB9vpKPPT5Y50ovnRdjAv+SkHOG0VmdkyWgbrdxJA6Q&#10;p6F8RdWHa4R7rwtYb0B/O+0jWPe+T487fzIj68/DxvUO9XFLZ5NSuwrL02jlefgzLtW/f4D1GwAA&#10;AP//AwBQSwMEFAAGAAgAAAAhAOHAihfbAAAACwEAAA8AAABkcnMvZG93bnJldi54bWxMj0FLxDAQ&#10;he+C/yGM4M1NstgqtekiQsWLB1fxnG3GtthMSpJtqr/eLAh6nDeP975X71Y7sQV9GB0pkBsBDKlz&#10;ZqRewdtre3ULLERNRk+OUMEXBtg152e1roxL9ILLPvYsh1CotIIhxrniPHQDWh02bkbKvw/nrY75&#10;9D03Xqccbie+FaLkVo+UGwY948OA3ef+aBWQjO9TSjEt/rt4LGTRPonnVqnLi/X+DljENf6Z4YSf&#10;0aHJTAd3JBPYpKAUeUpUsC3lNbCTQYqbLB1+Jd7U/P+G5gcAAP//AwBQSwECLQAUAAYACAAAACEA&#10;toM4kv4AAADhAQAAEwAAAAAAAAAAAAAAAAAAAAAAW0NvbnRlbnRfVHlwZXNdLnhtbFBLAQItABQA&#10;BgAIAAAAIQA4/SH/1gAAAJQBAAALAAAAAAAAAAAAAAAAAC8BAABfcmVscy8ucmVsc1BLAQItABQA&#10;BgAIAAAAIQBrGO8IrQEAAEgDAAAOAAAAAAAAAAAAAAAAAC4CAABkcnMvZTJvRG9jLnhtbFBLAQIt&#10;ABQABgAIAAAAIQDhwIoX2wAAAAsBAAAPAAAAAAAAAAAAAAAAAAcEAABkcnMvZG93bnJldi54bWxQ&#10;SwUGAAAAAAQABADzAAAADwUAAAAA&#10;" strokeweight=".5pt">
                <w10:wrap anchorx="page" anchory="page"/>
              </v:line>
            </w:pict>
          </mc:Fallback>
        </mc:AlternateContent>
      </w:r>
    </w:p>
    <w:p w14:paraId="4E8E8060" w14:textId="6188D493" w:rsidR="001443A3" w:rsidRDefault="00531F63">
      <w:pPr>
        <w:spacing w:line="268" w:lineRule="exact"/>
      </w:pPr>
      <w:r>
        <w:t xml:space="preserve">Our online assessments are available to complete </w:t>
      </w:r>
      <w:r w:rsidR="001443A3">
        <w:t>every day of the week</w:t>
      </w:r>
      <w:r w:rsidR="00133020">
        <w:t xml:space="preserve"> and can be sat at any time during the date you have selected, students will be given </w:t>
      </w:r>
      <w:r w:rsidR="0047403F">
        <w:t>the allotted time</w:t>
      </w:r>
      <w:r w:rsidR="00133020">
        <w:t xml:space="preserve"> to complete this once they click start. An assessment booking must be made giving the office at least 5 UK working days-notice. </w:t>
      </w:r>
      <w:r w:rsidR="00041A95" w:rsidRPr="00041A95">
        <w:t>All LEEA Assessments are CLOSED BOOK.</w:t>
      </w:r>
    </w:p>
    <w:p w14:paraId="67C52CF6" w14:textId="77777777" w:rsidR="001443A3" w:rsidRDefault="001443A3">
      <w:pPr>
        <w:spacing w:line="268" w:lineRule="exact"/>
      </w:pPr>
    </w:p>
    <w:p w14:paraId="0ED855F7" w14:textId="4B19772B" w:rsidR="00531F63" w:rsidRDefault="001443A3">
      <w:pPr>
        <w:spacing w:line="268" w:lineRule="exact"/>
      </w:pPr>
      <w:r>
        <w:rPr>
          <w:b/>
          <w:bCs/>
        </w:rPr>
        <w:t xml:space="preserve">Please note - </w:t>
      </w:r>
      <w:r>
        <w:t xml:space="preserve">Our offices are closed on Saturday’s &amp; Sunday’s and therefore you will not have access to technical support should any issues arise with your assessment. </w:t>
      </w:r>
    </w:p>
    <w:bookmarkEnd w:id="1"/>
    <w:p w14:paraId="648AC54B" w14:textId="77777777" w:rsidR="001443A3" w:rsidRDefault="001443A3">
      <w:pPr>
        <w:spacing w:line="268" w:lineRule="exact"/>
      </w:pPr>
    </w:p>
    <w:p w14:paraId="78E5F4E9" w14:textId="168099D7" w:rsidR="00531F63" w:rsidRDefault="006C53E9">
      <w:pPr>
        <w:spacing w:line="268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0A0C2AF9" wp14:editId="6A63A8F5">
                <wp:simplePos x="0" y="0"/>
                <wp:positionH relativeFrom="column">
                  <wp:posOffset>-45720</wp:posOffset>
                </wp:positionH>
                <wp:positionV relativeFrom="paragraph">
                  <wp:posOffset>73660</wp:posOffset>
                </wp:positionV>
                <wp:extent cx="6762750" cy="861060"/>
                <wp:effectExtent l="0" t="0" r="1905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D27B8" w14:textId="30F3FB4A" w:rsidR="006C53E9" w:rsidRDefault="006C53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2AF9" id="_x0000_s1027" type="#_x0000_t202" style="position:absolute;margin-left:-3.6pt;margin-top:5.8pt;width:532.5pt;height:67.8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diEgIAACYEAAAOAAAAZHJzL2Uyb0RvYy54bWysk9uO2yAQhu8r9R0Q942dKIdda53VNttU&#10;lbYHadsHGGMco2KGAomdPn0H4s1G2/amKheIYeBn5pvh5nboNDtI5xWakk8nOWfSCKyV2ZX829ft&#10;myvOfABTg0YjS36Unt+uX7+66W0hZ9iirqVjJGJ80duStyHYIsu8aGUHfoJWGnI26DoIZLpdVjvo&#10;Sb3T2SzPl1mPrrYOhfSedu9PTr5O+k0jRfjcNF4GpktOsYU0uzRXcc7WN1DsHNhWiTEM+IcoOlCG&#10;Hj1L3UMAtnfqN6lOCYcemzAR2GXYNErIlANlM81fZPPYgpUpF4Lj7RmT/3+y4tPh0X5xLAxvcaAC&#10;piS8fUDx3TODmxbMTt45h30roaaHpxFZ1ltfjFcjal/4KFL1H7GmIsM+YBIaGtdFKpQnI3UqwPEM&#10;XQ6BCdpcrpaz1YJcgnxXy2m+TFXJoHi6bZ0P7yV2LC5K7qioSR0ODz7EaKB4OhIf86hVvVVaJ8Pt&#10;qo127ADUANs0UgIvjmnD+pJfL2aLE4C/SuRp/EmiU4E6WauOsjgfgiJie2fq1GcBlD6tKWRtRo4R&#10;3QliGKqBqXqEHLFWWB8JrMNT49JHo0WL7idnPTVtyf2PPTjJmf5gqDjX0/k8dnky5ovVjAx36aku&#10;PWAESZU8cHZabkL6GZGbwTsqYqMS3+dIxpCpGRP28ePEbr+006nn773+BQAA//8DAFBLAwQUAAYA&#10;CAAAACEA6+BgZt8AAAAKAQAADwAAAGRycy9kb3ducmV2LnhtbEyPQU/DMAyF70j8h8hIXNCWbox2&#10;lKYTQgKxG2wTXLPGaysapyRZV/493glutr+n5/eK1Wg7MaAPrSMFs2kCAqlypqVawW77PFmCCFGT&#10;0Z0jVPCDAVbl5UWhc+NO9I7DJtaCTSjkWkETY59LGaoGrQ5T1yMxOzhvdeTV19J4fWJz28l5kqTS&#10;6pb4Q6N7fGqw+tocrYLl4nX4DOvbt48qPXT38SYbXr69UtdX4+MDiIhj/BPDOT5Hh5Iz7d2RTBCd&#10;gkk2ZyXfZymIM0/uMu6y52nBSJaF/F+h/AUAAP//AwBQSwECLQAUAAYACAAAACEAtoM4kv4AAADh&#10;AQAAEwAAAAAAAAAAAAAAAAAAAAAAW0NvbnRlbnRfVHlwZXNdLnhtbFBLAQItABQABgAIAAAAIQA4&#10;/SH/1gAAAJQBAAALAAAAAAAAAAAAAAAAAC8BAABfcmVscy8ucmVsc1BLAQItABQABgAIAAAAIQCF&#10;ScdiEgIAACYEAAAOAAAAAAAAAAAAAAAAAC4CAABkcnMvZTJvRG9jLnhtbFBLAQItABQABgAIAAAA&#10;IQDr4GBm3wAAAAoBAAAPAAAAAAAAAAAAAAAAAGwEAABkcnMvZG93bnJldi54bWxQSwUGAAAAAAQA&#10;BADzAAAAeAUAAAAA&#10;">
                <v:textbox>
                  <w:txbxContent>
                    <w:p w14:paraId="2E7D27B8" w14:textId="30F3FB4A" w:rsidR="006C53E9" w:rsidRDefault="006C53E9"/>
                  </w:txbxContent>
                </v:textbox>
              </v:shape>
            </w:pict>
          </mc:Fallback>
        </mc:AlternateContent>
      </w:r>
    </w:p>
    <w:p w14:paraId="0628FDE6" w14:textId="48EA2AFC" w:rsidR="00CC1CD9" w:rsidRDefault="00CC1CD9" w:rsidP="00CC1CD9">
      <w:pPr>
        <w:rPr>
          <w:noProof/>
        </w:rPr>
      </w:pPr>
      <w:r>
        <w:rPr>
          <w:noProof/>
        </w:rPr>
        <w:t xml:space="preserve">Select Subject: </w:t>
      </w:r>
      <w:sdt>
        <w:sdtPr>
          <w:rPr>
            <w:noProof/>
          </w:rPr>
          <w:id w:val="-584539352"/>
          <w:showingPlcHdr/>
          <w:dropDownList>
            <w:listItem w:value="Choose an item."/>
            <w:listItem w:displayText="LEEA Foundation Course" w:value="LEEA Foundation Course"/>
            <w:listItem w:displayText="LEEA Foundation Course (Australian Version)" w:value="LEEA Foundation Course (Australian Version)"/>
            <w:listItem w:displayText="LEEA Foundation Course (New Zealand Version)" w:value="LEEA Foundation Course (New Zealand Version)"/>
            <w:listItem w:displayText="LEEA Foundation Course (North American Version)" w:value="LEEA Foundation Course (North American Version)"/>
            <w:listItem w:displayText="Lifting Equipment General Advanced Programme" w:value="Lifting Equipment General Advanced Programme"/>
            <w:listItem w:displayText="Lifting Equipment General Advanced Programme (Australian Version)" w:value="Lifting Equipment General Advanced Programme (Australian Version)"/>
            <w:listItem w:displayText="Lifting Equipment General Advanced Programme (New Zealand Version)" w:value="Lifting Equipment General Advanced Programme (New Zealand Version)"/>
            <w:listItem w:displayText="Lifting Equipment General Advanced Programme (North American Version)" w:value="Lifting Equipment General Advanced Programme (North American Version)"/>
            <w:listItem w:displayText="Lifting Machines Manual Advanced Programme" w:value="Lifting Machines Manual Advanced Programme"/>
            <w:listItem w:displayText="Lifting Machines Manual Advanced Programme (Australian Version)" w:value="Lifting Machines Manual Advanced Programme (Australian Version)"/>
            <w:listItem w:displayText="Lifting Machines Power Advanced Programme" w:value="Lifting Machines Power Advanced Programme"/>
            <w:listItem w:displayText="Runways and Crane Structures Advanced Programme" w:value="Runways and Crane Structures Advanced Programme"/>
            <w:listItem w:displayText="Overhead Travelling Cranes Advanced Programme" w:value="Overhead Travelling Cranes Advanced Programme"/>
            <w:listItem w:displayText="Offshore Container Examination Advanced Programme" w:value="Offshore Container Examination Advanced Programme"/>
            <w:listItem w:displayText="Mobile Crane Examination Advanced Programme" w:value="Mobile Crane Examination Advanced Programme"/>
          </w:dropDownList>
        </w:sdtPr>
        <w:sdtEndPr/>
        <w:sdtContent>
          <w:r w:rsidR="001E5D98">
            <w:rPr>
              <w:noProof/>
            </w:rPr>
            <w:t xml:space="preserve">     </w:t>
          </w:r>
        </w:sdtContent>
      </w:sdt>
      <w:r>
        <w:rPr>
          <w:noProof/>
        </w:rPr>
        <w:tab/>
      </w:r>
    </w:p>
    <w:p w14:paraId="6DA11B4C" w14:textId="6500F685" w:rsidR="00CC1CD9" w:rsidRDefault="00CC1CD9" w:rsidP="00CC1CD9">
      <w:pPr>
        <w:rPr>
          <w:noProof/>
        </w:rPr>
      </w:pPr>
    </w:p>
    <w:p w14:paraId="58A11C08" w14:textId="18C166FE" w:rsidR="00CC1CD9" w:rsidRDefault="00CC1CD9" w:rsidP="00CC1CD9">
      <w:pPr>
        <w:rPr>
          <w:noProof/>
        </w:rPr>
      </w:pPr>
      <w:r>
        <w:rPr>
          <w:noProof/>
        </w:rPr>
        <w:t xml:space="preserve">Select Date: </w:t>
      </w:r>
      <w:sdt>
        <w:sdtPr>
          <w:rPr>
            <w:noProof/>
          </w:rPr>
          <w:id w:val="165610143"/>
          <w:showingPlcHdr/>
          <w:date w:fullDate="2021-08-26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6103C6">
            <w:rPr>
              <w:noProof/>
            </w:rPr>
            <w:t xml:space="preserve">     </w:t>
          </w:r>
        </w:sdtContent>
      </w:sdt>
    </w:p>
    <w:p w14:paraId="47B5BDD8" w14:textId="436F0E33" w:rsidR="007D1BF8" w:rsidRDefault="007D1BF8">
      <w:pPr>
        <w:spacing w:line="268" w:lineRule="exact"/>
      </w:pPr>
    </w:p>
    <w:p w14:paraId="3D959C98" w14:textId="4FBE07BB" w:rsidR="00D31FD9" w:rsidRDefault="00D31FD9">
      <w:pPr>
        <w:pStyle w:val="BodyText"/>
        <w:spacing w:before="2"/>
        <w:rPr>
          <w:b/>
          <w:sz w:val="12"/>
        </w:rPr>
      </w:pPr>
    </w:p>
    <w:p w14:paraId="2FA54AE3" w14:textId="49484BDA" w:rsidR="00D31FD9" w:rsidRDefault="00D31FD9">
      <w:pPr>
        <w:pStyle w:val="BodyText"/>
        <w:spacing w:line="20" w:lineRule="exact"/>
        <w:ind w:left="105"/>
        <w:rPr>
          <w:sz w:val="2"/>
        </w:rPr>
      </w:pPr>
    </w:p>
    <w:p w14:paraId="67FAABDB" w14:textId="77777777" w:rsidR="00D31FD9" w:rsidRDefault="00E5205B" w:rsidP="00133020">
      <w:pPr>
        <w:pStyle w:val="Heading1"/>
        <w:spacing w:before="159" w:line="259" w:lineRule="auto"/>
        <w:ind w:left="0" w:right="127"/>
      </w:pPr>
      <w:r>
        <w:rPr>
          <w:color w:val="FF0000"/>
          <w:u w:val="single" w:color="FF0000"/>
        </w:rPr>
        <w:t>Please ensure that this booking form is fully completed as it will be returned to you if any information is</w:t>
      </w:r>
      <w:r>
        <w:rPr>
          <w:color w:val="FF0000"/>
        </w:rPr>
        <w:t xml:space="preserve"> </w:t>
      </w:r>
      <w:r>
        <w:rPr>
          <w:color w:val="FF0000"/>
          <w:u w:val="single" w:color="FF0000"/>
        </w:rPr>
        <w:t>missing or incorrect and your booking will not be allocated.</w:t>
      </w:r>
    </w:p>
    <w:p w14:paraId="169FE1DA" w14:textId="77777777" w:rsidR="00D31FD9" w:rsidRDefault="00D31FD9">
      <w:pPr>
        <w:pStyle w:val="BodyText"/>
        <w:spacing w:before="1"/>
        <w:rPr>
          <w:b/>
          <w:sz w:val="19"/>
        </w:rPr>
      </w:pPr>
    </w:p>
    <w:p w14:paraId="0EA83440" w14:textId="77777777" w:rsidR="00D31FD9" w:rsidRDefault="00E5205B">
      <w:pPr>
        <w:pStyle w:val="Heading2"/>
        <w:spacing w:before="56"/>
      </w:pPr>
      <w:r>
        <w:t>Upon receipt of fully completed assessment forms, you will receive an e-mail acknowledgement from LEEA.</w:t>
      </w:r>
    </w:p>
    <w:p w14:paraId="65E93CBC" w14:textId="77777777" w:rsidR="00D31FD9" w:rsidRDefault="00D31FD9">
      <w:pPr>
        <w:pStyle w:val="BodyText"/>
        <w:spacing w:before="7"/>
        <w:rPr>
          <w:b/>
          <w:sz w:val="25"/>
        </w:rPr>
      </w:pPr>
    </w:p>
    <w:p w14:paraId="3FCBEF0F" w14:textId="34B85F70" w:rsidR="00D31FD9" w:rsidRDefault="00E5205B">
      <w:pPr>
        <w:spacing w:before="1"/>
        <w:ind w:left="120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Employer’s Declaration</w:t>
      </w:r>
      <w:r>
        <w:rPr>
          <w:b/>
        </w:rPr>
        <w:t xml:space="preserve"> </w:t>
      </w:r>
      <w:r w:rsidR="0018216E">
        <w:rPr>
          <w:b/>
          <w:color w:val="FF0000"/>
        </w:rPr>
        <w:t>(To be signed by employer only)</w:t>
      </w:r>
    </w:p>
    <w:p w14:paraId="0D9EE878" w14:textId="77777777" w:rsidR="00D31FD9" w:rsidRDefault="00D31FD9">
      <w:pPr>
        <w:pStyle w:val="BodyText"/>
        <w:spacing w:before="9"/>
        <w:rPr>
          <w:b/>
          <w:sz w:val="20"/>
        </w:rPr>
      </w:pPr>
    </w:p>
    <w:p w14:paraId="24490B27" w14:textId="77777777" w:rsidR="00D31FD9" w:rsidRDefault="00E5205B">
      <w:pPr>
        <w:pStyle w:val="BodyText"/>
        <w:spacing w:before="56"/>
        <w:ind w:left="120"/>
      </w:pPr>
      <w:r>
        <w:t>I hereby certify that this candidate is eligible to sit the assessment(s).</w:t>
      </w:r>
    </w:p>
    <w:p w14:paraId="213D9C8E" w14:textId="5ABAD9A2" w:rsidR="00D31FD9" w:rsidRDefault="00E5205B">
      <w:pPr>
        <w:pStyle w:val="BodyText"/>
        <w:tabs>
          <w:tab w:val="left" w:pos="4275"/>
          <w:tab w:val="left" w:pos="9178"/>
        </w:tabs>
        <w:spacing w:before="142"/>
        <w:ind w:left="120"/>
      </w:pPr>
      <w:r>
        <w:t>Signed</w:t>
      </w:r>
      <w:r w:rsidR="00213654">
        <w:t xml:space="preserve">: </w:t>
      </w:r>
      <w:sdt>
        <w:sdtPr>
          <w:id w:val="637529137"/>
          <w:placeholder>
            <w:docPart w:val="DefaultPlaceholder_-1854013440"/>
          </w:placeholder>
          <w:showingPlcHdr/>
          <w:text/>
        </w:sdtPr>
        <w:sdtEndPr/>
        <w:sdtContent>
          <w:r w:rsidR="00923E6F" w:rsidRPr="00691ABE">
            <w:rPr>
              <w:rStyle w:val="PlaceholderText"/>
            </w:rPr>
            <w:t>Click or tap here to enter text.</w:t>
          </w:r>
        </w:sdtContent>
      </w:sdt>
      <w:r w:rsidR="00D93C3E">
        <w:t xml:space="preserve"> </w:t>
      </w:r>
      <w:r w:rsidR="00213654">
        <w:t xml:space="preserve">               </w:t>
      </w:r>
      <w:r>
        <w:t>Date</w:t>
      </w:r>
      <w:r>
        <w:rPr>
          <w:spacing w:val="1"/>
        </w:rPr>
        <w:t xml:space="preserve"> </w:t>
      </w:r>
      <w:sdt>
        <w:sdtPr>
          <w:rPr>
            <w:spacing w:val="1"/>
          </w:rPr>
          <w:id w:val="346136409"/>
          <w:placeholder>
            <w:docPart w:val="DefaultPlaceholder_-1854013440"/>
          </w:placeholder>
          <w:showingPlcHdr/>
          <w:text/>
        </w:sdtPr>
        <w:sdtEndPr/>
        <w:sdtContent>
          <w:r w:rsidR="00365049" w:rsidRPr="00691ABE">
            <w:rPr>
              <w:rStyle w:val="PlaceholderText"/>
            </w:rPr>
            <w:t>Click or tap here to enter text.</w:t>
          </w:r>
        </w:sdtContent>
      </w:sdt>
    </w:p>
    <w:p w14:paraId="53ABAEB4" w14:textId="77777777" w:rsidR="00D31FD9" w:rsidRDefault="00D31FD9">
      <w:pPr>
        <w:pStyle w:val="BodyText"/>
        <w:spacing w:before="9"/>
        <w:rPr>
          <w:sz w:val="20"/>
        </w:rPr>
      </w:pPr>
    </w:p>
    <w:p w14:paraId="7C5A154A" w14:textId="5113E807" w:rsidR="00D31FD9" w:rsidRDefault="00E5205B">
      <w:pPr>
        <w:pStyle w:val="BodyText"/>
        <w:tabs>
          <w:tab w:val="left" w:pos="5307"/>
          <w:tab w:val="left" w:pos="9190"/>
        </w:tabs>
        <w:spacing w:before="57"/>
        <w:ind w:left="120"/>
      </w:pPr>
      <w:r>
        <w:t>Nam</w:t>
      </w:r>
      <w:r w:rsidR="00365049">
        <w:t xml:space="preserve">e: </w:t>
      </w:r>
      <w:sdt>
        <w:sdtPr>
          <w:id w:val="-445697943"/>
          <w:placeholder>
            <w:docPart w:val="DefaultPlaceholder_-1854013440"/>
          </w:placeholder>
          <w:showingPlcHdr/>
          <w:text/>
        </w:sdtPr>
        <w:sdtEndPr/>
        <w:sdtContent>
          <w:r w:rsidR="00365049" w:rsidRPr="00691ABE">
            <w:rPr>
              <w:rStyle w:val="PlaceholderText"/>
            </w:rPr>
            <w:t>Click or tap here to enter text.</w:t>
          </w:r>
        </w:sdtContent>
      </w:sdt>
      <w:r w:rsidR="00365049">
        <w:t xml:space="preserve"> </w:t>
      </w:r>
      <w:r w:rsidR="00D93C3E">
        <w:t xml:space="preserve">                 </w:t>
      </w:r>
      <w:r w:rsidR="00365049">
        <w:t>T</w:t>
      </w:r>
      <w:r>
        <w:t>itle</w:t>
      </w:r>
      <w:r w:rsidR="00365049">
        <w:rPr>
          <w:spacing w:val="-2"/>
        </w:rPr>
        <w:t xml:space="preserve">: </w:t>
      </w:r>
      <w:sdt>
        <w:sdtPr>
          <w:rPr>
            <w:spacing w:val="-2"/>
          </w:rPr>
          <w:id w:val="-420954162"/>
          <w:placeholder>
            <w:docPart w:val="DefaultPlaceholder_-1854013440"/>
          </w:placeholder>
          <w:showingPlcHdr/>
          <w:text/>
        </w:sdtPr>
        <w:sdtEndPr/>
        <w:sdtContent>
          <w:r w:rsidR="00365049" w:rsidRPr="00691ABE">
            <w:rPr>
              <w:rStyle w:val="PlaceholderText"/>
            </w:rPr>
            <w:t>Click or tap here to enter text.</w:t>
          </w:r>
        </w:sdtContent>
      </w:sdt>
    </w:p>
    <w:p w14:paraId="26EFB949" w14:textId="77777777" w:rsidR="00D31FD9" w:rsidRDefault="00D31FD9">
      <w:pPr>
        <w:pStyle w:val="BodyText"/>
        <w:spacing w:before="12"/>
        <w:rPr>
          <w:sz w:val="20"/>
        </w:rPr>
      </w:pPr>
    </w:p>
    <w:p w14:paraId="55A3F3AB" w14:textId="6BEE342D" w:rsidR="00D31FD9" w:rsidRDefault="00E5205B">
      <w:pPr>
        <w:pStyle w:val="BodyText"/>
        <w:tabs>
          <w:tab w:val="left" w:pos="9167"/>
        </w:tabs>
        <w:spacing w:before="56"/>
        <w:ind w:left="120"/>
      </w:pPr>
      <w:r>
        <w:t>E-mail</w:t>
      </w:r>
      <w:r>
        <w:rPr>
          <w:spacing w:val="-4"/>
        </w:rPr>
        <w:t xml:space="preserve"> </w:t>
      </w:r>
      <w:r>
        <w:t>address</w:t>
      </w:r>
      <w:r w:rsidR="00365049">
        <w:t xml:space="preserve">: </w:t>
      </w:r>
      <w:sdt>
        <w:sdtPr>
          <w:id w:val="-674727730"/>
          <w:placeholder>
            <w:docPart w:val="DefaultPlaceholder_-1854013440"/>
          </w:placeholder>
          <w:showingPlcHdr/>
          <w:text/>
        </w:sdtPr>
        <w:sdtEndPr/>
        <w:sdtContent>
          <w:r w:rsidR="00365049" w:rsidRPr="00691ABE">
            <w:rPr>
              <w:rStyle w:val="PlaceholderText"/>
            </w:rPr>
            <w:t>Click or tap here to enter text.</w:t>
          </w:r>
        </w:sdtContent>
      </w:sdt>
    </w:p>
    <w:p w14:paraId="0DC7D246" w14:textId="77777777" w:rsidR="00D31FD9" w:rsidRDefault="00D31FD9">
      <w:pPr>
        <w:pStyle w:val="BodyText"/>
        <w:rPr>
          <w:sz w:val="20"/>
        </w:rPr>
      </w:pPr>
    </w:p>
    <w:p w14:paraId="28A423F3" w14:textId="182EBC44" w:rsidR="00D31FD9" w:rsidRDefault="00E5205B" w:rsidP="00133020">
      <w:pPr>
        <w:spacing w:before="56"/>
        <w:ind w:firstLine="120"/>
        <w:rPr>
          <w:b/>
        </w:rPr>
      </w:pPr>
      <w:r>
        <w:rPr>
          <w:b/>
          <w:u w:val="single"/>
        </w:rPr>
        <w:t>Individual Trainee Declaration</w:t>
      </w:r>
      <w:r>
        <w:rPr>
          <w:b/>
        </w:rPr>
        <w:t xml:space="preserve"> </w:t>
      </w:r>
      <w:r w:rsidR="0018216E">
        <w:rPr>
          <w:b/>
          <w:color w:val="FF0000"/>
        </w:rPr>
        <w:t>(To be signed by registered individual trainees only)</w:t>
      </w:r>
    </w:p>
    <w:p w14:paraId="3C03F4D3" w14:textId="77777777" w:rsidR="00D31FD9" w:rsidRDefault="00D31FD9">
      <w:pPr>
        <w:pStyle w:val="BodyText"/>
        <w:spacing w:before="12"/>
        <w:rPr>
          <w:b/>
          <w:sz w:val="20"/>
        </w:rPr>
      </w:pPr>
    </w:p>
    <w:p w14:paraId="7ED40A6E" w14:textId="08B06E18" w:rsidR="00D31FD9" w:rsidRDefault="00E5205B">
      <w:pPr>
        <w:pStyle w:val="BodyText"/>
        <w:tabs>
          <w:tab w:val="left" w:pos="4275"/>
          <w:tab w:val="left" w:pos="9178"/>
        </w:tabs>
        <w:spacing w:before="56" w:line="367" w:lineRule="auto"/>
        <w:ind w:left="120" w:right="446"/>
      </w:pPr>
      <w:r>
        <w:t>I hereby certify that I am registered under the Individual Trainee programme and eligible to sit the assessment(s). Signed</w:t>
      </w:r>
      <w:r w:rsidR="00213654">
        <w:t xml:space="preserve">: </w:t>
      </w:r>
      <w:sdt>
        <w:sdtPr>
          <w:id w:val="1466703191"/>
          <w:placeholder>
            <w:docPart w:val="DefaultPlaceholder_-1854013440"/>
          </w:placeholder>
          <w:showingPlcHdr/>
          <w:text/>
        </w:sdtPr>
        <w:sdtEndPr/>
        <w:sdtContent>
          <w:r w:rsidR="00923E6F" w:rsidRPr="00691ABE">
            <w:rPr>
              <w:rStyle w:val="PlaceholderText"/>
            </w:rPr>
            <w:t>Click or tap here to enter text.</w:t>
          </w:r>
        </w:sdtContent>
      </w:sdt>
      <w:r w:rsidR="00D93C3E">
        <w:t xml:space="preserve">  </w:t>
      </w:r>
      <w:r w:rsidR="00213654">
        <w:t xml:space="preserve">               </w:t>
      </w:r>
      <w:r>
        <w:t>Date</w:t>
      </w:r>
      <w:r w:rsidR="00D93C3E">
        <w:rPr>
          <w:spacing w:val="1"/>
        </w:rPr>
        <w:t xml:space="preserve">: </w:t>
      </w:r>
      <w:sdt>
        <w:sdtPr>
          <w:rPr>
            <w:spacing w:val="1"/>
          </w:rPr>
          <w:id w:val="375123548"/>
          <w:placeholder>
            <w:docPart w:val="DefaultPlaceholder_-1854013440"/>
          </w:placeholder>
          <w:showingPlcHdr/>
          <w:text/>
        </w:sdtPr>
        <w:sdtEndPr/>
        <w:sdtContent>
          <w:r w:rsidR="00923E6F" w:rsidRPr="00691ABE">
            <w:rPr>
              <w:rStyle w:val="PlaceholderText"/>
            </w:rPr>
            <w:t>Click or tap here to enter text.</w:t>
          </w:r>
        </w:sdtContent>
      </w:sdt>
    </w:p>
    <w:p w14:paraId="27A11E9D" w14:textId="77777777" w:rsidR="00D31FD9" w:rsidRDefault="00D31FD9">
      <w:pPr>
        <w:pStyle w:val="BodyText"/>
        <w:spacing w:before="1"/>
        <w:rPr>
          <w:sz w:val="9"/>
        </w:rPr>
      </w:pPr>
    </w:p>
    <w:p w14:paraId="6B20423A" w14:textId="3FE32590" w:rsidR="00D31FD9" w:rsidRDefault="00E5205B">
      <w:pPr>
        <w:pStyle w:val="BodyText"/>
        <w:tabs>
          <w:tab w:val="left" w:pos="5307"/>
          <w:tab w:val="left" w:pos="9190"/>
        </w:tabs>
        <w:spacing w:before="56"/>
        <w:ind w:left="120"/>
      </w:pPr>
      <w:r>
        <w:t>Name</w:t>
      </w:r>
      <w:r w:rsidR="00D93C3E">
        <w:t xml:space="preserve">: </w:t>
      </w:r>
      <w:sdt>
        <w:sdtPr>
          <w:id w:val="344756532"/>
          <w:placeholder>
            <w:docPart w:val="DefaultPlaceholder_-1854013440"/>
          </w:placeholder>
          <w:showingPlcHdr/>
          <w:text/>
        </w:sdtPr>
        <w:sdtEndPr/>
        <w:sdtContent>
          <w:r w:rsidR="00923E6F" w:rsidRPr="00691ABE">
            <w:rPr>
              <w:rStyle w:val="PlaceholderText"/>
            </w:rPr>
            <w:t>Click or tap here to enter text.</w:t>
          </w:r>
        </w:sdtContent>
      </w:sdt>
      <w:r w:rsidR="00D93C3E">
        <w:t xml:space="preserve">                   </w:t>
      </w:r>
      <w:r>
        <w:t>Title</w:t>
      </w:r>
      <w:r w:rsidR="00D93C3E">
        <w:rPr>
          <w:spacing w:val="-2"/>
        </w:rPr>
        <w:t xml:space="preserve">: </w:t>
      </w:r>
      <w:sdt>
        <w:sdtPr>
          <w:rPr>
            <w:spacing w:val="-2"/>
          </w:rPr>
          <w:id w:val="1767420160"/>
          <w:placeholder>
            <w:docPart w:val="DefaultPlaceholder_-1854013440"/>
          </w:placeholder>
          <w:showingPlcHdr/>
          <w:text/>
        </w:sdtPr>
        <w:sdtEndPr/>
        <w:sdtContent>
          <w:r w:rsidR="00923E6F" w:rsidRPr="00691ABE">
            <w:rPr>
              <w:rStyle w:val="PlaceholderText"/>
            </w:rPr>
            <w:t>Click or tap here to enter text.</w:t>
          </w:r>
        </w:sdtContent>
      </w:sdt>
    </w:p>
    <w:p w14:paraId="4F999910" w14:textId="77777777" w:rsidR="00D31FD9" w:rsidRDefault="00D31FD9">
      <w:pPr>
        <w:pStyle w:val="BodyText"/>
        <w:rPr>
          <w:sz w:val="21"/>
        </w:rPr>
      </w:pPr>
    </w:p>
    <w:p w14:paraId="5291ED87" w14:textId="4800E78B" w:rsidR="00D31FD9" w:rsidRDefault="00E5205B">
      <w:pPr>
        <w:pStyle w:val="BodyText"/>
        <w:tabs>
          <w:tab w:val="left" w:pos="9167"/>
        </w:tabs>
        <w:spacing w:before="56"/>
        <w:ind w:left="120"/>
      </w:pPr>
      <w:r>
        <w:t>E-mail</w:t>
      </w:r>
      <w:r>
        <w:rPr>
          <w:spacing w:val="-4"/>
        </w:rPr>
        <w:t xml:space="preserve"> </w:t>
      </w:r>
      <w:r>
        <w:t>address</w:t>
      </w:r>
      <w:r w:rsidR="00D93C3E">
        <w:t xml:space="preserve">: </w:t>
      </w:r>
      <w:sdt>
        <w:sdtPr>
          <w:id w:val="1623273179"/>
          <w:placeholder>
            <w:docPart w:val="DefaultPlaceholder_-1854013440"/>
          </w:placeholder>
          <w:showingPlcHdr/>
          <w:text/>
        </w:sdtPr>
        <w:sdtEndPr/>
        <w:sdtContent>
          <w:r w:rsidR="00923E6F" w:rsidRPr="00691ABE">
            <w:rPr>
              <w:rStyle w:val="PlaceholderText"/>
            </w:rPr>
            <w:t>Click or tap here to enter text.</w:t>
          </w:r>
        </w:sdtContent>
      </w:sdt>
    </w:p>
    <w:p w14:paraId="45AF9750" w14:textId="77777777" w:rsidR="00D31FD9" w:rsidRDefault="00D31FD9">
      <w:pPr>
        <w:rPr>
          <w:noProof/>
        </w:rPr>
      </w:pPr>
    </w:p>
    <w:p w14:paraId="17A716A2" w14:textId="77777777" w:rsidR="0019520B" w:rsidRPr="0019520B" w:rsidRDefault="0019520B" w:rsidP="0019520B"/>
    <w:p w14:paraId="4DAAADD3" w14:textId="7108B0A1" w:rsidR="0019520B" w:rsidRDefault="0019520B" w:rsidP="0019520B"/>
    <w:p w14:paraId="756D0766" w14:textId="77777777" w:rsidR="001443A3" w:rsidRPr="0019520B" w:rsidRDefault="001443A3" w:rsidP="0019520B"/>
    <w:p w14:paraId="224B406C" w14:textId="77777777" w:rsidR="0019520B" w:rsidRPr="0019520B" w:rsidRDefault="0019520B" w:rsidP="0019520B"/>
    <w:p w14:paraId="3730EA4D" w14:textId="1DD71ABF" w:rsidR="0019520B" w:rsidRDefault="0019520B" w:rsidP="0019520B"/>
    <w:p w14:paraId="6029C443" w14:textId="3C86FB4E" w:rsidR="00035624" w:rsidRDefault="00035624" w:rsidP="0019520B">
      <w:pPr>
        <w:rPr>
          <w:sz w:val="10"/>
          <w:szCs w:val="10"/>
        </w:rPr>
      </w:pPr>
    </w:p>
    <w:p w14:paraId="2163C1DE" w14:textId="0B113605" w:rsidR="001443A3" w:rsidRDefault="001443A3" w:rsidP="0019520B">
      <w:pPr>
        <w:rPr>
          <w:sz w:val="10"/>
          <w:szCs w:val="10"/>
        </w:rPr>
      </w:pPr>
    </w:p>
    <w:p w14:paraId="2E522586" w14:textId="20765901" w:rsidR="001443A3" w:rsidRDefault="001443A3" w:rsidP="0019520B">
      <w:pPr>
        <w:rPr>
          <w:sz w:val="10"/>
          <w:szCs w:val="10"/>
        </w:rPr>
      </w:pPr>
    </w:p>
    <w:p w14:paraId="77412E3D" w14:textId="1A97C0D1" w:rsidR="001443A3" w:rsidRDefault="001443A3" w:rsidP="0019520B">
      <w:pPr>
        <w:rPr>
          <w:sz w:val="10"/>
          <w:szCs w:val="10"/>
        </w:rPr>
      </w:pPr>
    </w:p>
    <w:p w14:paraId="4ACCBFB5" w14:textId="2BE35BEC" w:rsidR="001443A3" w:rsidRDefault="001443A3" w:rsidP="0019520B">
      <w:pPr>
        <w:rPr>
          <w:sz w:val="10"/>
          <w:szCs w:val="10"/>
        </w:rPr>
      </w:pPr>
    </w:p>
    <w:p w14:paraId="4C4A260E" w14:textId="53A2BF33" w:rsidR="001443A3" w:rsidRDefault="001443A3" w:rsidP="0019520B">
      <w:pPr>
        <w:rPr>
          <w:sz w:val="10"/>
          <w:szCs w:val="10"/>
        </w:rPr>
      </w:pPr>
    </w:p>
    <w:p w14:paraId="258DF8BF" w14:textId="5A091A96" w:rsidR="001443A3" w:rsidRDefault="001443A3" w:rsidP="0019520B">
      <w:pPr>
        <w:rPr>
          <w:sz w:val="10"/>
          <w:szCs w:val="10"/>
        </w:rPr>
      </w:pPr>
    </w:p>
    <w:p w14:paraId="2A4DCF79" w14:textId="7311BBFF" w:rsidR="004616FB" w:rsidRDefault="004616FB" w:rsidP="0019520B">
      <w:pPr>
        <w:rPr>
          <w:sz w:val="10"/>
          <w:szCs w:val="10"/>
        </w:rPr>
      </w:pPr>
    </w:p>
    <w:p w14:paraId="0A66101D" w14:textId="0884E05C" w:rsidR="004616FB" w:rsidRDefault="004616FB" w:rsidP="0019520B">
      <w:pPr>
        <w:rPr>
          <w:sz w:val="10"/>
          <w:szCs w:val="10"/>
        </w:rPr>
      </w:pPr>
    </w:p>
    <w:p w14:paraId="6C9FE942" w14:textId="4DC47FE3" w:rsidR="004616FB" w:rsidRDefault="004616FB" w:rsidP="0019520B">
      <w:pPr>
        <w:rPr>
          <w:sz w:val="10"/>
          <w:szCs w:val="10"/>
        </w:rPr>
      </w:pPr>
    </w:p>
    <w:p w14:paraId="066B0B7F" w14:textId="77777777" w:rsidR="004616FB" w:rsidRDefault="004616FB" w:rsidP="0019520B">
      <w:pPr>
        <w:rPr>
          <w:sz w:val="10"/>
          <w:szCs w:val="10"/>
        </w:rPr>
      </w:pPr>
    </w:p>
    <w:p w14:paraId="728FF390" w14:textId="177FD1B4" w:rsidR="001443A3" w:rsidRDefault="001443A3" w:rsidP="0019520B">
      <w:pPr>
        <w:rPr>
          <w:sz w:val="10"/>
          <w:szCs w:val="10"/>
        </w:rPr>
      </w:pPr>
    </w:p>
    <w:p w14:paraId="1D9C9992" w14:textId="1BBC2BD7" w:rsidR="001443A3" w:rsidRDefault="001443A3" w:rsidP="0019520B">
      <w:pPr>
        <w:rPr>
          <w:sz w:val="10"/>
          <w:szCs w:val="10"/>
        </w:rPr>
      </w:pPr>
    </w:p>
    <w:p w14:paraId="433E22B2" w14:textId="15725F05" w:rsidR="00D31FD9" w:rsidRDefault="0019520B" w:rsidP="00035624">
      <w:pPr>
        <w:tabs>
          <w:tab w:val="left" w:pos="840"/>
        </w:tabs>
        <w:rPr>
          <w:sz w:val="12"/>
        </w:rPr>
      </w:pPr>
      <w:r>
        <w:tab/>
      </w:r>
    </w:p>
    <w:p w14:paraId="41C5DE2E" w14:textId="33AB8EE3" w:rsidR="00D31FD9" w:rsidRDefault="00D7182B">
      <w:pPr>
        <w:pStyle w:val="BodyText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123F12" wp14:editId="04EA82E0">
                <wp:extent cx="6648450" cy="6350"/>
                <wp:effectExtent l="9525" t="2540" r="9525" b="10160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6350"/>
                          <a:chOff x="0" y="0"/>
                          <a:chExt cx="10470" cy="10"/>
                        </a:xfrm>
                      </wpg:grpSpPr>
                      <wps:wsp>
                        <wps:cNvPr id="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BD8C0" id="Group 2" o:spid="_x0000_s1026" style="width:523.5pt;height:.5pt;mso-position-horizontal-relative:char;mso-position-vertical-relative:line" coordsize="104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Q3EgIAAJkEAAAOAAAAZHJzL2Uyb0RvYy54bWyklM1y2jAQgO+d6TtofC+GhNCMB5MDSbjQ&#10;lpmkD7BIsq2prNVIAsPbdyU7QMilk3LQ7Hp/tPvtivnDodVsL51XaMpsMhpnTBqOQpm6zH6/Pn+7&#10;z5gPYARoNLLMjtJnD4uvX+adLeQNNqiFdIySGF90tsyaEGyR5543sgU/QisNGSt0LQRSXZ0LBx1l&#10;b3V+Mx7P8g6dsA659J6+PvbGbJHyV5Xk4VdVeRmYLjOqLaTTpXMbz3wxh6J2YBvFhzLgE1W0oAxd&#10;ekr1CAHYzqkPqVrFHXqswohjm2NVKS5TD9TNZHzVzcrhzqZe6qKr7QkTob3i9Om0/Od+5eyL3bi+&#10;ehLXyP944pJ3ti4u7VGve2e27X6goHnCLmBq/FC5Nqagltgh8T2e+MpDYJw+zmbT++kdjYGTbXZL&#10;UsLPG5rRhyDePA1hk/H0+xA0SSE5FP11qcShpDhy2iF/xuT/D9NLA1Ym+j5i2DimBK04LbSBllpf&#10;KyPZbWwhXkweS9NT5AczUGQGlw2YWqZcr0dLYZMYQYVfhETF0wj+kepdj+2N6gWe93SgsM6HlcSW&#10;RaHMNFWchgX7tQ+xjLNLnJ3BZ6V1mok2rBtmFC0etRLRmBRXb5fasT3ER5V+qacrN1peI1KyRoJ4&#10;GuQASvcyXa7NgCJ233Pcojhu3BsiGuewiLT/qd7hrcYHdqknr/M/yuIvAAAA//8DAFBLAwQUAAYA&#10;CAAAACEA16hWs9oAAAAEAQAADwAAAGRycy9kb3ducmV2LnhtbEyPT2vCQBDF7wW/wzJCb3UT+5c0&#10;GxGxPUlBLYi3MTsmwexsyK5J/Pbd9NJehnm84c3vpYvB1KKj1lWWFcSzCARxbnXFhYLv/cfDGwjn&#10;kTXWlknBjRwsssldiom2PW+p2/lChBB2CSoovW8SKV1ekkE3sw1x8M62NeiDbAupW+xDuKnlPIpe&#10;pMGKw4cSG1qVlF92V6Pgs8d++Rivu83lvLod989fh01MSt1Ph+U7CE+D/zuGET+gQxaYTvbK2ola&#10;QSjif+foRU+vQZ/GDWSWyv/w2Q8AAAD//wMAUEsBAi0AFAAGAAgAAAAhALaDOJL+AAAA4QEAABMA&#10;AAAAAAAAAAAAAAAAAAAAAFtDb250ZW50X1R5cGVzXS54bWxQSwECLQAUAAYACAAAACEAOP0h/9YA&#10;AACUAQAACwAAAAAAAAAAAAAAAAAvAQAAX3JlbHMvLnJlbHNQSwECLQAUAAYACAAAACEA4JmkNxIC&#10;AACZBAAADgAAAAAAAAAAAAAAAAAuAgAAZHJzL2Uyb0RvYy54bWxQSwECLQAUAAYACAAAACEA16hW&#10;s9oAAAAEAQAADwAAAAAAAAAAAAAAAABsBAAAZHJzL2Rvd25yZXYueG1sUEsFBgAAAAAEAAQA8wAA&#10;AHMFAAAAAA==&#10;">
                <v:line id="Line 3" o:spid="_x0000_s1027" style="position:absolute;visibility:visible;mso-wrap-style:square" from="0,5" to="104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14:paraId="5EE96A8B" w14:textId="0D97A167" w:rsidR="00D31FD9" w:rsidRDefault="004F3786">
      <w:pPr>
        <w:pStyle w:val="Heading2"/>
        <w:spacing w:before="53"/>
      </w:pPr>
      <w:r>
        <w:rPr>
          <w:u w:val="single"/>
        </w:rPr>
        <w:t>Terms and Conditions</w:t>
      </w:r>
    </w:p>
    <w:p w14:paraId="3BA93C8D" w14:textId="77777777" w:rsidR="00D31FD9" w:rsidRPr="001E5D98" w:rsidRDefault="00D31FD9">
      <w:pPr>
        <w:pStyle w:val="BodyText"/>
        <w:spacing w:before="9"/>
        <w:rPr>
          <w:b/>
          <w:sz w:val="8"/>
          <w:szCs w:val="10"/>
        </w:rPr>
      </w:pPr>
    </w:p>
    <w:p w14:paraId="2C16191F" w14:textId="226F6D3F" w:rsidR="00E86586" w:rsidRDefault="00E5205B" w:rsidP="00E86586">
      <w:pPr>
        <w:pStyle w:val="ListParagraph"/>
        <w:numPr>
          <w:ilvl w:val="0"/>
          <w:numId w:val="1"/>
        </w:numPr>
        <w:tabs>
          <w:tab w:val="left" w:pos="480"/>
        </w:tabs>
        <w:spacing w:before="57" w:line="259" w:lineRule="auto"/>
        <w:ind w:right="114"/>
      </w:pPr>
      <w:r>
        <w:t>All parts of the Assessment Entrance Form are to be completed. It is ESSENTIAL that the EMPLOYER'S DECLARATION or INDIVIDUAL TRAINEE DECLARATION is</w:t>
      </w:r>
      <w:r w:rsidRPr="00E86586">
        <w:rPr>
          <w:spacing w:val="-10"/>
        </w:rPr>
        <w:t xml:space="preserve"> </w:t>
      </w:r>
      <w:r>
        <w:t>signed</w:t>
      </w:r>
      <w:r w:rsidR="00E86586">
        <w:t>.</w:t>
      </w:r>
    </w:p>
    <w:p w14:paraId="1474FE07" w14:textId="77777777" w:rsidR="00E86586" w:rsidRDefault="00E86586" w:rsidP="00E86586">
      <w:pPr>
        <w:pStyle w:val="ListParagraph"/>
        <w:tabs>
          <w:tab w:val="left" w:pos="480"/>
        </w:tabs>
        <w:ind w:firstLine="0"/>
      </w:pPr>
    </w:p>
    <w:p w14:paraId="0AD58876" w14:textId="3CE0BB0F" w:rsidR="00E86586" w:rsidRDefault="00E86586" w:rsidP="00E86586">
      <w:pPr>
        <w:pStyle w:val="ListParagraph"/>
        <w:numPr>
          <w:ilvl w:val="0"/>
          <w:numId w:val="1"/>
        </w:numPr>
        <w:tabs>
          <w:tab w:val="left" w:pos="480"/>
        </w:tabs>
      </w:pPr>
      <w:r>
        <w:t xml:space="preserve">LEEA must be informed at the time of booking if a trainee has a learning difficulty. Depending on what assistance and accessibility arrangements are requested, we may need to see evidence of the trainee’s learning difficulty. Further information about this is available on request. </w:t>
      </w:r>
    </w:p>
    <w:p w14:paraId="0B5A6A94" w14:textId="77777777" w:rsidR="00D31FD9" w:rsidRDefault="00D31FD9">
      <w:pPr>
        <w:pStyle w:val="BodyText"/>
        <w:spacing w:before="7"/>
        <w:rPr>
          <w:sz w:val="23"/>
        </w:rPr>
      </w:pPr>
    </w:p>
    <w:p w14:paraId="26B76E55" w14:textId="53DA3C99" w:rsidR="00D31FD9" w:rsidRDefault="00E5205B">
      <w:pPr>
        <w:pStyle w:val="ListParagraph"/>
        <w:numPr>
          <w:ilvl w:val="0"/>
          <w:numId w:val="1"/>
        </w:numPr>
        <w:tabs>
          <w:tab w:val="left" w:pos="480"/>
        </w:tabs>
        <w:spacing w:line="259" w:lineRule="auto"/>
      </w:pPr>
      <w:r>
        <w:t>The</w:t>
      </w:r>
      <w:r>
        <w:rPr>
          <w:spacing w:val="-10"/>
        </w:rPr>
        <w:t xml:space="preserve"> </w:t>
      </w:r>
      <w:r>
        <w:t>completed</w:t>
      </w:r>
      <w:r>
        <w:rPr>
          <w:spacing w:val="-9"/>
        </w:rPr>
        <w:t xml:space="preserve"> </w:t>
      </w:r>
      <w:r w:rsidR="00E86586">
        <w:t>online assessment booking form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e-mailed</w:t>
      </w:r>
      <w:r>
        <w:rPr>
          <w:spacing w:val="-11"/>
        </w:rPr>
        <w:t xml:space="preserve"> </w:t>
      </w:r>
      <w:r>
        <w:t>to</w:t>
      </w:r>
      <w:r>
        <w:rPr>
          <w:color w:val="0462C1"/>
          <w:spacing w:val="-9"/>
        </w:rPr>
        <w:t xml:space="preserve"> </w:t>
      </w:r>
      <w:hyperlink r:id="rId11">
        <w:r>
          <w:rPr>
            <w:color w:val="0462C1"/>
            <w:u w:val="single" w:color="0462C1"/>
          </w:rPr>
          <w:t>assessments@leeaint.com</w:t>
        </w:r>
        <w:r>
          <w:rPr>
            <w:color w:val="0462C1"/>
            <w:spacing w:val="-11"/>
          </w:rPr>
          <w:t xml:space="preserve"> </w:t>
        </w:r>
      </w:hyperlink>
      <w:r w:rsidR="00B16ADF" w:rsidRPr="00B16ADF">
        <w:t xml:space="preserve">and bookings must be made giving the office at least 5 UK working </w:t>
      </w:r>
      <w:proofErr w:type="spellStart"/>
      <w:r w:rsidR="00B16ADF" w:rsidRPr="00B16ADF">
        <w:t>days notice</w:t>
      </w:r>
      <w:proofErr w:type="spellEnd"/>
      <w:r w:rsidR="00B16ADF">
        <w:t>.</w:t>
      </w:r>
    </w:p>
    <w:p w14:paraId="6610800E" w14:textId="77777777" w:rsidR="00D31FD9" w:rsidRDefault="00D31FD9">
      <w:pPr>
        <w:pStyle w:val="BodyText"/>
        <w:spacing w:before="11"/>
        <w:rPr>
          <w:sz w:val="23"/>
        </w:rPr>
      </w:pPr>
    </w:p>
    <w:p w14:paraId="220D7660" w14:textId="3570986F" w:rsidR="00D31FD9" w:rsidRDefault="00E5205B">
      <w:pPr>
        <w:pStyle w:val="ListParagraph"/>
        <w:numPr>
          <w:ilvl w:val="0"/>
          <w:numId w:val="1"/>
        </w:numPr>
        <w:tabs>
          <w:tab w:val="left" w:pos="480"/>
        </w:tabs>
        <w:spacing w:line="259" w:lineRule="auto"/>
        <w:ind w:right="115"/>
      </w:pPr>
      <w:r>
        <w:t xml:space="preserve">Credits will not be given to members if we are notified of any cancellation 28 days </w:t>
      </w:r>
      <w:r w:rsidR="00E86586">
        <w:t xml:space="preserve">prior to </w:t>
      </w:r>
      <w:r>
        <w:t>your chosen assessment. Individual Trainees will not receive a refund for any cancellation once the assessment has been booked.</w:t>
      </w:r>
    </w:p>
    <w:p w14:paraId="535A7AB9" w14:textId="77777777" w:rsidR="00E86586" w:rsidRDefault="00E86586" w:rsidP="00E86586">
      <w:pPr>
        <w:pStyle w:val="ListParagraph"/>
      </w:pPr>
    </w:p>
    <w:p w14:paraId="02AC573D" w14:textId="77777777" w:rsidR="00E86586" w:rsidRDefault="00E86586" w:rsidP="00E86586">
      <w:pPr>
        <w:pStyle w:val="ListParagraph"/>
        <w:numPr>
          <w:ilvl w:val="0"/>
          <w:numId w:val="1"/>
        </w:numPr>
        <w:tabs>
          <w:tab w:val="left" w:pos="480"/>
        </w:tabs>
        <w:ind w:right="115"/>
      </w:pPr>
      <w:r>
        <w:t>Any request received to change a confirmed assessment booking, up to 8 working days prior to the assessment will be subject to an administration fee of £50 per candidate. No changes of any assessment details after this will be</w:t>
      </w:r>
      <w:r>
        <w:rPr>
          <w:spacing w:val="-7"/>
        </w:rPr>
        <w:t xml:space="preserve"> </w:t>
      </w:r>
      <w:r>
        <w:t>accepted.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candidate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booked</w:t>
      </w:r>
      <w:r>
        <w:rPr>
          <w:spacing w:val="-8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voucher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used,</w:t>
      </w:r>
      <w:r>
        <w:rPr>
          <w:spacing w:val="-7"/>
        </w:rPr>
        <w:t xml:space="preserve"> </w:t>
      </w:r>
      <w:r>
        <w:t>will have been deemed to have spent their</w:t>
      </w:r>
      <w:r>
        <w:rPr>
          <w:spacing w:val="-1"/>
        </w:rPr>
        <w:t xml:space="preserve"> </w:t>
      </w:r>
      <w:r>
        <w:t>voucher.</w:t>
      </w:r>
    </w:p>
    <w:p w14:paraId="7982F9D1" w14:textId="77777777" w:rsidR="00D31FD9" w:rsidRDefault="00D31FD9">
      <w:pPr>
        <w:pStyle w:val="BodyText"/>
        <w:spacing w:before="9"/>
        <w:rPr>
          <w:sz w:val="23"/>
        </w:rPr>
      </w:pPr>
    </w:p>
    <w:p w14:paraId="30B6C8ED" w14:textId="060534AF" w:rsidR="00D31FD9" w:rsidRDefault="00E5205B">
      <w:pPr>
        <w:pStyle w:val="ListParagraph"/>
        <w:numPr>
          <w:ilvl w:val="0"/>
          <w:numId w:val="1"/>
        </w:numPr>
        <w:tabs>
          <w:tab w:val="left" w:pos="480"/>
        </w:tabs>
        <w:ind w:left="494" w:right="120" w:hanging="375"/>
      </w:pPr>
      <w:r>
        <w:t>All completed Assessment Entrance Forms must be forwarded to LEEA as separate pdf/word documents as each form is stored individually against the employee’s LEEA database record. Each pdf/word document can be attached to one covering</w:t>
      </w:r>
      <w:r>
        <w:rPr>
          <w:spacing w:val="-6"/>
        </w:rPr>
        <w:t xml:space="preserve"> </w:t>
      </w:r>
      <w:r>
        <w:t>e-mail.</w:t>
      </w:r>
      <w:r w:rsidR="00D93C3E">
        <w:t xml:space="preserve"> </w:t>
      </w:r>
    </w:p>
    <w:p w14:paraId="6F470BA1" w14:textId="77777777" w:rsidR="00D31FD9" w:rsidRDefault="00D31FD9">
      <w:pPr>
        <w:pStyle w:val="BodyText"/>
        <w:spacing w:before="8"/>
        <w:rPr>
          <w:sz w:val="23"/>
        </w:rPr>
      </w:pPr>
    </w:p>
    <w:p w14:paraId="1EB16871" w14:textId="03701CBF" w:rsidR="00D31FD9" w:rsidRDefault="00E5205B">
      <w:pPr>
        <w:pStyle w:val="ListParagraph"/>
        <w:numPr>
          <w:ilvl w:val="0"/>
          <w:numId w:val="1"/>
        </w:numPr>
        <w:tabs>
          <w:tab w:val="left" w:pos="480"/>
        </w:tabs>
        <w:ind w:right="166"/>
      </w:pPr>
      <w:r>
        <w:t>Advanced</w:t>
      </w:r>
      <w:r>
        <w:rPr>
          <w:spacing w:val="-7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certificates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LEEA</w:t>
      </w:r>
      <w:r>
        <w:rPr>
          <w:spacing w:val="-3"/>
        </w:rPr>
        <w:t xml:space="preserve"> </w:t>
      </w:r>
      <w:r>
        <w:t>Foundation</w:t>
      </w:r>
      <w:r>
        <w:rPr>
          <w:spacing w:val="-6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passed.</w:t>
      </w:r>
      <w:r>
        <w:rPr>
          <w:spacing w:val="-4"/>
        </w:rPr>
        <w:t xml:space="preserve"> </w:t>
      </w:r>
      <w:r>
        <w:t>All results, certificates and Team Cards (where applicable) will be sent to the company</w:t>
      </w:r>
      <w:r w:rsidR="00CB56A9">
        <w:t xml:space="preserve"> LEEA or</w:t>
      </w:r>
      <w:r>
        <w:t xml:space="preserve"> training</w:t>
      </w:r>
      <w:r>
        <w:rPr>
          <w:spacing w:val="-8"/>
        </w:rPr>
        <w:t xml:space="preserve"> </w:t>
      </w:r>
      <w:r>
        <w:t>contact.</w:t>
      </w:r>
    </w:p>
    <w:p w14:paraId="17007B9D" w14:textId="77777777" w:rsidR="00D31FD9" w:rsidRDefault="00D31FD9">
      <w:pPr>
        <w:pStyle w:val="BodyText"/>
        <w:spacing w:before="10"/>
        <w:rPr>
          <w:sz w:val="23"/>
        </w:rPr>
      </w:pPr>
    </w:p>
    <w:p w14:paraId="0892F13B" w14:textId="77777777" w:rsidR="00D31FD9" w:rsidRDefault="00E5205B">
      <w:pPr>
        <w:pStyle w:val="ListParagraph"/>
        <w:numPr>
          <w:ilvl w:val="0"/>
          <w:numId w:val="1"/>
        </w:numPr>
        <w:tabs>
          <w:tab w:val="left" w:pos="480"/>
        </w:tabs>
        <w:ind w:right="166"/>
      </w:pPr>
      <w:r>
        <w:t xml:space="preserve">Force Majeure - neither LEEA or the member/individual trainee shall be liable to the other for any failure </w:t>
      </w:r>
      <w:r>
        <w:rPr>
          <w:spacing w:val="-3"/>
        </w:rPr>
        <w:t xml:space="preserve">to </w:t>
      </w:r>
      <w:r>
        <w:t>perform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party,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 limited to terrorism, war, Political insurgence, strike, riot, civil unrest, act of civil or military authority, uprising, earthquake, flood or any other natural or man-made eventuality which may cause the termination of the</w:t>
      </w:r>
      <w:r>
        <w:rPr>
          <w:spacing w:val="-26"/>
        </w:rPr>
        <w:t xml:space="preserve"> </w:t>
      </w:r>
      <w:r>
        <w:t>event.</w:t>
      </w:r>
    </w:p>
    <w:p w14:paraId="083D2AF2" w14:textId="77777777" w:rsidR="00D31FD9" w:rsidRDefault="00D31FD9">
      <w:pPr>
        <w:pStyle w:val="BodyText"/>
        <w:spacing w:before="11"/>
        <w:rPr>
          <w:sz w:val="21"/>
        </w:rPr>
      </w:pPr>
    </w:p>
    <w:p w14:paraId="2DA53678" w14:textId="180373D4" w:rsidR="00D31FD9" w:rsidRDefault="00E5205B">
      <w:pPr>
        <w:pStyle w:val="ListParagraph"/>
        <w:numPr>
          <w:ilvl w:val="0"/>
          <w:numId w:val="1"/>
        </w:numPr>
        <w:tabs>
          <w:tab w:val="left" w:pos="480"/>
        </w:tabs>
        <w:spacing w:before="1"/>
      </w:pPr>
      <w:r>
        <w:t xml:space="preserve">Feedback will not be offered to any company/candidate regarding assessment results unless in exceptional circumstances (to be decided by the </w:t>
      </w:r>
      <w:r w:rsidR="00D93C3E">
        <w:t>Training Manager</w:t>
      </w:r>
      <w:r>
        <w:t>). LEEA is also unable to release any assessment papers or send any extracts of information from them to companies or Individual</w:t>
      </w:r>
      <w:r>
        <w:rPr>
          <w:spacing w:val="-13"/>
        </w:rPr>
        <w:t xml:space="preserve"> </w:t>
      </w:r>
      <w:r>
        <w:t>Trainees.</w:t>
      </w:r>
    </w:p>
    <w:p w14:paraId="3627680B" w14:textId="77777777" w:rsidR="00D31FD9" w:rsidRDefault="00D31FD9">
      <w:pPr>
        <w:pStyle w:val="BodyText"/>
        <w:spacing w:before="10"/>
        <w:rPr>
          <w:sz w:val="23"/>
        </w:rPr>
      </w:pPr>
    </w:p>
    <w:p w14:paraId="20CF4EA8" w14:textId="41BDE924" w:rsidR="00D31FD9" w:rsidRDefault="00E5205B">
      <w:pPr>
        <w:pStyle w:val="ListParagraph"/>
        <w:numPr>
          <w:ilvl w:val="0"/>
          <w:numId w:val="1"/>
        </w:numPr>
        <w:tabs>
          <w:tab w:val="left" w:pos="480"/>
        </w:tabs>
        <w:ind w:right="114"/>
      </w:pPr>
      <w:r>
        <w:t>A candidate failing any LEEA assessment will be subject to a 3</w:t>
      </w:r>
      <w:r w:rsidR="00CB56A9">
        <w:t>0</w:t>
      </w:r>
      <w:r>
        <w:t>-</w:t>
      </w:r>
      <w:r w:rsidR="00CB56A9">
        <w:t>day</w:t>
      </w:r>
      <w:r>
        <w:t xml:space="preserve"> waiting period before the candidate can retake the specific assessment. This is to allow the individual sufficient time to re-visit the LEEA training material and continue with revision studies before the next</w:t>
      </w:r>
      <w:r>
        <w:rPr>
          <w:spacing w:val="-9"/>
        </w:rPr>
        <w:t xml:space="preserve"> </w:t>
      </w:r>
      <w:r>
        <w:t>assessment.</w:t>
      </w:r>
    </w:p>
    <w:p w14:paraId="4C0942A5" w14:textId="77777777" w:rsidR="00D31FD9" w:rsidRDefault="00D31FD9">
      <w:pPr>
        <w:pStyle w:val="BodyText"/>
        <w:spacing w:before="8"/>
        <w:rPr>
          <w:sz w:val="23"/>
        </w:rPr>
      </w:pPr>
    </w:p>
    <w:p w14:paraId="1A4E95F3" w14:textId="0623A6DB" w:rsidR="00D31FD9" w:rsidRDefault="00E5205B">
      <w:pPr>
        <w:pStyle w:val="ListParagraph"/>
        <w:numPr>
          <w:ilvl w:val="0"/>
          <w:numId w:val="1"/>
        </w:numPr>
        <w:tabs>
          <w:tab w:val="left" w:pos="480"/>
        </w:tabs>
      </w:pPr>
      <w:r>
        <w:t>Candidates who fail the examination will be able to re-sit at a cost of £75 (plus VAT where applicable) for employees of member companies, or £120 for Individual Trainees subject to the normal examination re-sit process.</w:t>
      </w:r>
    </w:p>
    <w:p w14:paraId="3B5F20BE" w14:textId="77777777" w:rsidR="00E86586" w:rsidRDefault="00E86586" w:rsidP="00E86586">
      <w:pPr>
        <w:pStyle w:val="ListParagraph"/>
      </w:pPr>
    </w:p>
    <w:p w14:paraId="7C3EDE78" w14:textId="6DDDB1FF" w:rsidR="00E86586" w:rsidRDefault="00E86586" w:rsidP="00E86586">
      <w:pPr>
        <w:pStyle w:val="ListParagraph"/>
        <w:numPr>
          <w:ilvl w:val="0"/>
          <w:numId w:val="1"/>
        </w:numPr>
        <w:tabs>
          <w:tab w:val="left" w:pos="480"/>
        </w:tabs>
      </w:pPr>
      <w:r w:rsidRPr="00E86586">
        <w:t xml:space="preserve">The LEEA privacy policy can be found here, </w:t>
      </w:r>
      <w:hyperlink r:id="rId12" w:history="1">
        <w:r w:rsidR="006C1134" w:rsidRPr="006C1134">
          <w:rPr>
            <w:rStyle w:val="Hyperlink"/>
          </w:rPr>
          <w:t>https://leeaint.com/privacy-policy</w:t>
        </w:r>
      </w:hyperlink>
      <w:r w:rsidRPr="001E5D98">
        <w:rPr>
          <w:rStyle w:val="Hyperlink"/>
          <w:rFonts w:cs="Arial"/>
          <w:sz w:val="20"/>
          <w:szCs w:val="20"/>
          <w:u w:val="none"/>
        </w:rPr>
        <w:t xml:space="preserve"> </w:t>
      </w:r>
      <w:r w:rsidRPr="001E5D98">
        <w:rPr>
          <w:rStyle w:val="Hyperlink"/>
          <w:rFonts w:cs="Arial"/>
          <w:color w:val="auto"/>
          <w:u w:val="none"/>
        </w:rPr>
        <w:t xml:space="preserve">and will be required to be acknowledged and accepted before the online assessment can take place. </w:t>
      </w:r>
      <w:r>
        <w:t xml:space="preserve"> </w:t>
      </w:r>
    </w:p>
    <w:sectPr w:rsidR="00E86586" w:rsidSect="001E5D98">
      <w:headerReference w:type="default" r:id="rId13"/>
      <w:footerReference w:type="default" r:id="rId14"/>
      <w:pgSz w:w="11910" w:h="16840"/>
      <w:pgMar w:top="2540" w:right="600" w:bottom="860" w:left="600" w:header="45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E773" w14:textId="77777777" w:rsidR="00871CDA" w:rsidRDefault="00871CDA">
      <w:r>
        <w:separator/>
      </w:r>
    </w:p>
  </w:endnote>
  <w:endnote w:type="continuationSeparator" w:id="0">
    <w:p w14:paraId="370D6FA1" w14:textId="77777777" w:rsidR="00871CDA" w:rsidRDefault="00871CDA">
      <w:r>
        <w:continuationSeparator/>
      </w:r>
    </w:p>
  </w:endnote>
  <w:endnote w:type="continuationNotice" w:id="1">
    <w:p w14:paraId="65FEB0E8" w14:textId="77777777" w:rsidR="00871CDA" w:rsidRDefault="00871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CC51" w14:textId="0A54FBE6" w:rsidR="00D31FD9" w:rsidRDefault="00D718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02421ED" wp14:editId="16BA7631">
              <wp:simplePos x="0" y="0"/>
              <wp:positionH relativeFrom="page">
                <wp:posOffset>444500</wp:posOffset>
              </wp:positionH>
              <wp:positionV relativeFrom="page">
                <wp:posOffset>10125710</wp:posOffset>
              </wp:positionV>
              <wp:extent cx="1101725" cy="1276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17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6CFD0" w14:textId="016F6D10" w:rsidR="00E041F9" w:rsidRDefault="001F5954" w:rsidP="00531F63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Version </w:t>
                          </w:r>
                          <w:r w:rsidR="005D6AA9">
                            <w:rPr>
                              <w:sz w:val="16"/>
                            </w:rPr>
                            <w:t>7</w:t>
                          </w:r>
                          <w:r w:rsidR="00FD076F">
                            <w:rPr>
                              <w:sz w:val="16"/>
                            </w:rPr>
                            <w:t xml:space="preserve"> Oct 2023</w:t>
                          </w:r>
                        </w:p>
                        <w:p w14:paraId="2CAA25CA" w14:textId="77777777" w:rsidR="00FD076F" w:rsidRDefault="00FD076F" w:rsidP="00531F63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421E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pt;margin-top:797.3pt;width:86.75pt;height:10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y92gEAAJgDAAAOAAAAZHJzL2Uyb0RvYy54bWysU9tu1DAQfUfiHyy/s7mgtijabFVaFSGV&#10;i1T6AY5jJxaJx4y9myxfz9jZbKG8IV6siS9nzjlzsr2ex4EdFHoDtubFJudMWQmtsV3Nn77dv3nH&#10;mQ/CtmIAq2p+VJ5f716/2k6uUiX0MLQKGYFYX02u5n0IrsoyL3s1Cr8BpywdasBRBPrELmtRTIQ+&#10;DlmZ55fZBNg6BKm8p9275ZDvEr7WSoYvWnsV2FBz4hbSimlt4prttqLqULjeyBMN8Q8sRmEsNT1D&#10;3Ykg2B7NX1CjkQgedNhIGDPQ2kiVNJCaIn+h5rEXTiUtZI53Z5v8/4OVnw+P7iuyML+HmQaYRHj3&#10;APK7ZxZue2E7dYMIU69ES42LaFk2OV+dnkarfeUjSDN9gpaGLPYBEtCscYyukE5G6DSA49l0NQcm&#10;Y8siL67KC84knRXl1eXbi9RCVOtrhz58UDCyWNQcaagJXRwefIhsRLVeic0s3JthSIMd7B8bdDHu&#10;JPaR8EI9zM3MTFvzMvaNYhpojyQHYYkLxZuKHvAnZxNFpeb+x16g4mz4aMmSmKu1wLVo1kJYSU9r&#10;Hjhbytuw5G/v0HQ9IS+mW7gh27RJip5ZnOjS+JPQU1Rjvn7/Treef6jdLwAAAP//AwBQSwMEFAAG&#10;AAgAAAAhANX0KufiAAAADAEAAA8AAABkcnMvZG93bnJldi54bWxMj8FOwzAQRO9I/IO1SNyo3ZKm&#10;NMSpKgSnSog0HDg6sZtYjdchdtvw92xPcNzZ0cybfDO5np3NGKxHCfOZAGaw8dpiK+Gzent4Ahai&#10;Qq16j0bCjwmwKW5vcpVpf8HSnPexZRSCIVMSuhiHjPPQdMapMPODQfod/OhUpHNsuR7VhcJdzxdC&#10;pNwpi9TQqcG8dKY57k9OwvYLy1f7/V5/lIfSVtVa4C49Snl/N22fgUUzxT8zXPEJHQpiqv0JdWC9&#10;hJWgKZH05TpJgZFjkTwugdUkpfNkBbzI+f8RxS8AAAD//wMAUEsBAi0AFAAGAAgAAAAhALaDOJL+&#10;AAAA4QEAABMAAAAAAAAAAAAAAAAAAAAAAFtDb250ZW50X1R5cGVzXS54bWxQSwECLQAUAAYACAAA&#10;ACEAOP0h/9YAAACUAQAACwAAAAAAAAAAAAAAAAAvAQAAX3JlbHMvLnJlbHNQSwECLQAUAAYACAAA&#10;ACEAVrW8vdoBAACYAwAADgAAAAAAAAAAAAAAAAAuAgAAZHJzL2Uyb0RvYy54bWxQSwECLQAUAAYA&#10;CAAAACEA1fQq5+IAAAAMAQAADwAAAAAAAAAAAAAAAAA0BAAAZHJzL2Rvd25yZXYueG1sUEsFBgAA&#10;AAAEAAQA8wAAAEMFAAAAAA==&#10;" filled="f" stroked="f">
              <v:textbox inset="0,0,0,0">
                <w:txbxContent>
                  <w:p w14:paraId="1486CFD0" w14:textId="016F6D10" w:rsidR="00E041F9" w:rsidRDefault="001F5954" w:rsidP="00531F63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Version </w:t>
                    </w:r>
                    <w:r w:rsidR="005D6AA9">
                      <w:rPr>
                        <w:sz w:val="16"/>
                      </w:rPr>
                      <w:t>7</w:t>
                    </w:r>
                    <w:r w:rsidR="00FD076F">
                      <w:rPr>
                        <w:sz w:val="16"/>
                      </w:rPr>
                      <w:t xml:space="preserve"> Oct 2023</w:t>
                    </w:r>
                  </w:p>
                  <w:p w14:paraId="2CAA25CA" w14:textId="77777777" w:rsidR="00FD076F" w:rsidRDefault="00FD076F" w:rsidP="00531F63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5365518" wp14:editId="02CDF38F">
              <wp:simplePos x="0" y="0"/>
              <wp:positionH relativeFrom="page">
                <wp:posOffset>5017135</wp:posOffset>
              </wp:positionH>
              <wp:positionV relativeFrom="page">
                <wp:posOffset>10125710</wp:posOffset>
              </wp:positionV>
              <wp:extent cx="1810385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03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67D4E" w14:textId="49957247" w:rsidR="00D31FD9" w:rsidRDefault="00E5205B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Document Originator: </w:t>
                          </w:r>
                          <w:r w:rsidR="00531F63">
                            <w:rPr>
                              <w:sz w:val="16"/>
                            </w:rPr>
                            <w:t>Office Manager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365518" id="Text Box 1" o:spid="_x0000_s1031" type="#_x0000_t202" style="position:absolute;margin-left:395.05pt;margin-top:797.3pt;width:142.55pt;height:10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3I2wEAAJgDAAAOAAAAZHJzL2Uyb0RvYy54bWysU8tu2zAQvBfoPxC815JsJDUEy0GaIEWB&#10;tA2Q9gMoipSISlx2SVtyv75LynL6uBW9ECs+ZmdmR7ubaejZUaE3YCterHLOlJXQGNtW/OuXhzdb&#10;znwQthE9WFXxk/L8Zv/61W50pVpDB32jkBGI9eXoKt6F4Mos87JTg/ArcMrSoQYcRKBPbLMGxUjo&#10;Q5+t8/w6GwEbhyCV97R7Px/yfcLXWsnwWWuvAusrTtxCWjGtdVyz/U6ULQrXGXmmIf6BxSCMpaYX&#10;qHsRBDug+QtqMBLBgw4rCUMGWhupkgZSU+R/qHnuhFNJC5nj3cUm//9g5afjs3tCFqZ3MNEAkwjv&#10;HkF+88zCXSdsq24RYeyUaKhxES3LRufL89NotS99BKnHj9DQkMUhQAKaNA7RFdLJCJ0GcLqYrqbA&#10;ZGy5LfLN9oozSWfF+u315iq1EOXy2qEP7xUMLBYVRxpqQhfHRx8iG1EuV2IzCw+m79Nge/vbBl2M&#10;O4l9JDxTD1M9MdNUfBP7RjE1NCeSgzDHheJNRQf4g7ORolJx//0gUHHWf7BkSczVUuBS1EshrKSn&#10;FQ+czeVdmPN3cGjajpBn0y3ckm3aJEUvLM50afxJ6DmqMV+/fqdbLz/U/icAAAD//wMAUEsDBBQA&#10;BgAIAAAAIQBC3En64wAAAA4BAAAPAAAAZHJzL2Rvd25yZXYueG1sTI/BTsMwDIbvSLxDZCRuLOm0&#10;tbRrOk0ITkiIrhx2TNusjdY4pcm28vZ4J7jZ+j/9/pxvZzuwi568cSghWghgGhvXGuwkfFVvT8/A&#10;fFDYqsGhlvCjPWyL+7tcZa27Yqkv+9AxKkGfKQl9CGPGuW96bZVfuFEjZUc3WRVonTreTupK5Xbg&#10;SyFibpVButCrUb/0ujntz1bC7oDlq/n+qD/LY2mqKhX4Hp+kfHyYdxtgQc/hD4abPqlDQU61O2Pr&#10;2SAhSUVEKAXrdBUDuyEiWS+B1TTF0SoBXuT8/xvFLwAAAP//AwBQSwECLQAUAAYACAAAACEAtoM4&#10;kv4AAADhAQAAEwAAAAAAAAAAAAAAAAAAAAAAW0NvbnRlbnRfVHlwZXNdLnhtbFBLAQItABQABgAI&#10;AAAAIQA4/SH/1gAAAJQBAAALAAAAAAAAAAAAAAAAAC8BAABfcmVscy8ucmVsc1BLAQItABQABgAI&#10;AAAAIQDMCI3I2wEAAJgDAAAOAAAAAAAAAAAAAAAAAC4CAABkcnMvZTJvRG9jLnhtbFBLAQItABQA&#10;BgAIAAAAIQBC3En64wAAAA4BAAAPAAAAAAAAAAAAAAAAADUEAABkcnMvZG93bnJldi54bWxQSwUG&#10;AAAAAAQABADzAAAARQUAAAAA&#10;" filled="f" stroked="f">
              <v:textbox inset="0,0,0,0">
                <w:txbxContent>
                  <w:p w14:paraId="5AD67D4E" w14:textId="49957247" w:rsidR="00D31FD9" w:rsidRDefault="00E5205B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Document Originator: </w:t>
                    </w:r>
                    <w:r w:rsidR="00531F63">
                      <w:rPr>
                        <w:sz w:val="16"/>
                      </w:rPr>
                      <w:t>Office Manager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319E" w14:textId="77777777" w:rsidR="00871CDA" w:rsidRDefault="00871CDA">
      <w:r>
        <w:separator/>
      </w:r>
    </w:p>
  </w:footnote>
  <w:footnote w:type="continuationSeparator" w:id="0">
    <w:p w14:paraId="039C769F" w14:textId="77777777" w:rsidR="00871CDA" w:rsidRDefault="00871CDA">
      <w:r>
        <w:continuationSeparator/>
      </w:r>
    </w:p>
  </w:footnote>
  <w:footnote w:type="continuationNotice" w:id="1">
    <w:p w14:paraId="4359497E" w14:textId="77777777" w:rsidR="00871CDA" w:rsidRDefault="00871C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A258" w14:textId="1609C686" w:rsidR="00D31FD9" w:rsidRDefault="00EB583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011CB37" wp14:editId="0A1F38C1">
          <wp:simplePos x="0" y="0"/>
          <wp:positionH relativeFrom="column">
            <wp:posOffset>2834640</wp:posOffset>
          </wp:positionH>
          <wp:positionV relativeFrom="paragraph">
            <wp:posOffset>6985</wp:posOffset>
          </wp:positionV>
          <wp:extent cx="1051560" cy="1112609"/>
          <wp:effectExtent l="0" t="0" r="0" b="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1112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182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48FBB5" wp14:editId="0D33C499">
              <wp:simplePos x="0" y="0"/>
              <wp:positionH relativeFrom="page">
                <wp:posOffset>5357495</wp:posOffset>
              </wp:positionH>
              <wp:positionV relativeFrom="page">
                <wp:posOffset>414655</wp:posOffset>
              </wp:positionV>
              <wp:extent cx="1762125" cy="70294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4E612" w14:textId="6634D8FE" w:rsidR="00D31FD9" w:rsidRDefault="00E5205B">
                          <w:pPr>
                            <w:spacing w:before="15"/>
                            <w:ind w:right="18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Document Reference: F4</w:t>
                          </w:r>
                          <w:r w:rsidR="00E829E2">
                            <w:rPr>
                              <w:rFonts w:asci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202</w:t>
                          </w:r>
                          <w:r w:rsidR="004939B5">
                            <w:rPr>
                              <w:rFonts w:ascii="Arial"/>
                              <w:b/>
                              <w:sz w:val="16"/>
                            </w:rPr>
                            <w:t>1</w:t>
                          </w:r>
                        </w:p>
                        <w:p w14:paraId="006B34E8" w14:textId="77777777" w:rsidR="00D31FD9" w:rsidRDefault="00E5205B">
                          <w:pPr>
                            <w:spacing w:before="11"/>
                            <w:ind w:right="20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Tel: + 44 (0) 1480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432801</w:t>
                          </w:r>
                        </w:p>
                        <w:p w14:paraId="2BD95F21" w14:textId="77777777" w:rsidR="00D31FD9" w:rsidRDefault="00E5205B">
                          <w:pPr>
                            <w:spacing w:before="16" w:line="259" w:lineRule="auto"/>
                            <w:ind w:left="639" w:right="20" w:hanging="591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Email</w:t>
                          </w:r>
                          <w:hyperlink r:id="rId2">
                            <w:r>
                              <w:rPr>
                                <w:rFonts w:ascii="Arial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assessments@leeaint.com</w:t>
                            </w:r>
                          </w:hyperlink>
                          <w:r>
                            <w:rPr>
                              <w:rFonts w:ascii="Arial"/>
                              <w:sz w:val="18"/>
                            </w:rPr>
                            <w:t xml:space="preserve"> Website: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/>
                                <w:sz w:val="18"/>
                              </w:rPr>
                              <w:t>www.leeaint.com</w:t>
                            </w:r>
                          </w:hyperlink>
                        </w:p>
                        <w:p w14:paraId="4D234D54" w14:textId="77777777" w:rsidR="00D31FD9" w:rsidRDefault="00E5205B">
                          <w:pPr>
                            <w:spacing w:line="206" w:lineRule="exact"/>
                            <w:ind w:right="19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Chief Executive: Dr Ross</w:t>
                          </w:r>
                          <w:r>
                            <w:rPr>
                              <w:rFonts w:ascii="Arial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Moloney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8FB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21.85pt;margin-top:32.65pt;width:138.75pt;height:55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oH1gEAAJEDAAAOAAAAZHJzL2Uyb0RvYy54bWysU9tu1DAQfUfiHyy/s9mNaAvRZqvSqgip&#10;UKTCB0wcO4lIPGbs3WT5esbOZsvlDfFije3xmXPOjLfX09CLgybfoS3lZrWWQluFdWebUn79cv/q&#10;jRQ+gK2hR6tLedReXu9evtiOrtA5ttjXmgSDWF+MrpRtCK7IMq9aPYBfodOWLw3SAIG31GQ1wcjo&#10;Q5/l6/VlNiLVjlBp7/n0br6Uu4RvjFbh0Rivg+hLydxCWimtVVyz3RaKhsC1nTrRgH9gMUBnuegZ&#10;6g4CiD11f0ENnSL0aMJK4ZChMZ3SSQOr2az/UPPUgtNJC5vj3dkm//9g1afDk/tMIkzvcOIGJhHe&#10;PaD65oXF2xZso2+IcGw11Fx4Ey3LRueL09NotS98BKnGj1hzk2EfMAFNhoboCusUjM4NOJ5N11MQ&#10;Kpa8usw3+YUUiu+u1vnb1xepBBTLa0c+vNc4iBiUkripCR0ODz5ENlAsKbGYxfuu71Nje/vbASfG&#10;k8Q+Ep6ph6maODuqqLA+sg7CeU54rjlokX5IMfKMlNJ/3wNpKfoPlr2IA7UEtATVEoBV/LSUQYo5&#10;vA3z4O0ddU3LyLPbFm/YL9MlKc8sTjy570nhaUbjYP26T1nPP2n3EwAA//8DAFBLAwQUAAYACAAA&#10;ACEA+S4eHeEAAAALAQAADwAAAGRycy9kb3ducmV2LnhtbEyPwU7DMAyG70i8Q2QkbixpB90oTacJ&#10;wQkJ0ZUDx7Tx2miNU5psK29PdoKbLX/6/f3FZrYDO+HkjSMJyUIAQ2qdNtRJ+Kxf79bAfFCk1eAI&#10;Jfygh015fVWoXLszVXjahY7FEPK5ktCHMOac+7ZHq/zCjUjxtneTVSGuU8f1pM4x3A48FSLjVhmK&#10;H3o14nOP7WF3tBK2X1S9mO/35qPaV6auHwW9ZQcpb2/m7ROwgHP4g+GiH9WhjE6NO5L2bJCwvl+u&#10;Iiohe1gCuwBJmqTAmjitMgG8LPj/DuUvAAAA//8DAFBLAQItABQABgAIAAAAIQC2gziS/gAAAOEB&#10;AAATAAAAAAAAAAAAAAAAAAAAAABbQ29udGVudF9UeXBlc10ueG1sUEsBAi0AFAAGAAgAAAAhADj9&#10;If/WAAAAlAEAAAsAAAAAAAAAAAAAAAAALwEAAF9yZWxzLy5yZWxzUEsBAi0AFAAGAAgAAAAhAGE9&#10;OgfWAQAAkQMAAA4AAAAAAAAAAAAAAAAALgIAAGRycy9lMm9Eb2MueG1sUEsBAi0AFAAGAAgAAAAh&#10;APkuHh3hAAAACwEAAA8AAAAAAAAAAAAAAAAAMAQAAGRycy9kb3ducmV2LnhtbFBLBQYAAAAABAAE&#10;APMAAAA+BQAAAAA=&#10;" filled="f" stroked="f">
              <v:textbox inset="0,0,0,0">
                <w:txbxContent>
                  <w:p w14:paraId="5834E612" w14:textId="6634D8FE" w:rsidR="00D31FD9" w:rsidRDefault="00E5205B">
                    <w:pPr>
                      <w:spacing w:before="15"/>
                      <w:ind w:right="18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Document Reference: F4</w:t>
                    </w:r>
                    <w:r w:rsidR="00E829E2">
                      <w:rPr>
                        <w:rFonts w:asci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202</w:t>
                    </w:r>
                    <w:r w:rsidR="004939B5">
                      <w:rPr>
                        <w:rFonts w:ascii="Arial"/>
                        <w:b/>
                        <w:sz w:val="16"/>
                      </w:rPr>
                      <w:t>1</w:t>
                    </w:r>
                  </w:p>
                  <w:p w14:paraId="006B34E8" w14:textId="77777777" w:rsidR="00D31FD9" w:rsidRDefault="00E5205B">
                    <w:pPr>
                      <w:spacing w:before="11"/>
                      <w:ind w:right="20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Tel: + 44 (0) 1480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432801</w:t>
                    </w:r>
                  </w:p>
                  <w:p w14:paraId="2BD95F21" w14:textId="77777777" w:rsidR="00D31FD9" w:rsidRDefault="00E5205B">
                    <w:pPr>
                      <w:spacing w:before="16" w:line="259" w:lineRule="auto"/>
                      <w:ind w:left="639" w:right="20" w:hanging="591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Email</w:t>
                    </w:r>
                    <w:hyperlink r:id="rId4">
                      <w:r>
                        <w:rPr>
                          <w:rFonts w:ascii="Arial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assessments@leeaint.com</w:t>
                      </w:r>
                    </w:hyperlink>
                    <w:r>
                      <w:rPr>
                        <w:rFonts w:ascii="Arial"/>
                        <w:sz w:val="18"/>
                      </w:rPr>
                      <w:t xml:space="preserve"> Website: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Arial"/>
                          <w:sz w:val="18"/>
                        </w:rPr>
                        <w:t>www.leeaint.com</w:t>
                      </w:r>
                    </w:hyperlink>
                  </w:p>
                  <w:p w14:paraId="4D234D54" w14:textId="77777777" w:rsidR="00D31FD9" w:rsidRDefault="00E5205B">
                    <w:pPr>
                      <w:spacing w:line="206" w:lineRule="exact"/>
                      <w:ind w:right="19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Chief Executive: Dr Ross</w:t>
                    </w:r>
                    <w:r>
                      <w:rPr>
                        <w:rFonts w:ascii="Arial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Moloney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182B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7ED27FE" wp14:editId="1D04D1CC">
              <wp:simplePos x="0" y="0"/>
              <wp:positionH relativeFrom="page">
                <wp:posOffset>444500</wp:posOffset>
              </wp:positionH>
              <wp:positionV relativeFrom="page">
                <wp:posOffset>539115</wp:posOffset>
              </wp:positionV>
              <wp:extent cx="1613535" cy="72199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35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4EBA0" w14:textId="3E9725CD" w:rsidR="00D31FD9" w:rsidRDefault="00E5205B">
                          <w:pPr>
                            <w:spacing w:before="14" w:line="259" w:lineRule="auto"/>
                            <w:ind w:left="20" w:right="-1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3 </w:t>
                          </w:r>
                          <w:r w:rsidR="00534E0D">
                            <w:rPr>
                              <w:rFonts w:ascii="Arial"/>
                              <w:sz w:val="18"/>
                            </w:rPr>
                            <w:t>Osprey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Court, Hinchingbrooke Business Park, Huntingdon,</w:t>
                          </w:r>
                        </w:p>
                        <w:p w14:paraId="33702FF8" w14:textId="6FCFB4CF" w:rsidR="00D31FD9" w:rsidRDefault="00E5205B">
                          <w:pPr>
                            <w:spacing w:line="206" w:lineRule="exact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PE29 6F</w:t>
                          </w:r>
                          <w:r w:rsidR="00534E0D">
                            <w:rPr>
                              <w:rFonts w:ascii="Arial"/>
                              <w:sz w:val="18"/>
                            </w:rPr>
                            <w:t>N</w:t>
                          </w:r>
                        </w:p>
                        <w:p w14:paraId="71ED0493" w14:textId="77777777" w:rsidR="00D31FD9" w:rsidRDefault="00E5205B">
                          <w:pPr>
                            <w:spacing w:before="19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United Kingdom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ED27FE" id="Text Box 3" o:spid="_x0000_s1029" type="#_x0000_t202" style="position:absolute;margin-left:35pt;margin-top:42.45pt;width:127.05pt;height:56.8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1pw2QEAAJgDAAAOAAAAZHJzL2Uyb0RvYy54bWysU8tu2zAQvBfoPxC817IcOG0Ey0GaIEWB&#10;9AGk+QCKIiWiEpdd0pbcr++Skpy2uRW9ECs+ZmdmR7vrse/YUaE3YEuer9acKSuhNrYp+dO3+zfv&#10;OPNB2Fp0YFXJT8rz6/3rV7vBFWoDLXS1QkYg1heDK3kbgiuyzMtW9cKvwClLhxqwF4E+sclqFAOh&#10;9122Wa8vswGwdghSeU+7d9Mh3yd8rZUMX7T2KrCu5MQtpBXTWsU12+9E0aBwrZEzDfEPLHphLDU9&#10;Q92JINgBzQuo3kgEDzqsJPQZaG2kShpITb7+S81jK5xKWsgc7842+f8HKz8fH91XZGF8DyMNMInw&#10;7gHkd88s3LbCNuoGEYZWiZoa59GybHC+mJ9Gq33hI0g1fIKahiwOARLQqLGPrpBORug0gNPZdDUG&#10;JmPLy/xie7HlTNLZ201+dbVNLUSxvHbowwcFPYtFyZGGmtDF8cGHyEYUy5XYzMK96bo02M7+sUEX&#10;405iHwlP1MNYjczUs7QopoL6RHIQprhQvKloAX9yNlBUSu5/HAQqzrqPliyJuVoKXIpqKYSV9LTk&#10;gbOpvA1T/g4OTdMS8mS6hRuyTZuk6JnFTJfGn4TOUY35+v073Xr+ofa/AAAA//8DAFBLAwQUAAYA&#10;CAAAACEA5uyWrt8AAAAJAQAADwAAAGRycy9kb3ducmV2LnhtbEyPMU/DMBSEdyT+g/WQ2KjdUoUk&#10;xKkqBBNSRRoGRid2E6vxc4jdNvx7XicYT3e6+67YzG5gZzMF61HCciGAGWy9tthJ+KzfHlJgISrU&#10;avBoJPyYAJvy9qZQufYXrMx5HztGJRhyJaGPccw5D21vnAoLPxok7+AnpyLJqeN6UhcqdwNfCZFw&#10;pyzSQq9G89Kb9rg/OQnbL6xe7feu+agOla3rTOB7cpTy/m7ePgOLZo5/YbjiEzqUxNT4E+rABglP&#10;gq5ECek6A0b+42q9BNZQMEsT4GXB/z8ofwEAAP//AwBQSwECLQAUAAYACAAAACEAtoM4kv4AAADh&#10;AQAAEwAAAAAAAAAAAAAAAAAAAAAAW0NvbnRlbnRfVHlwZXNdLnhtbFBLAQItABQABgAIAAAAIQA4&#10;/SH/1gAAAJQBAAALAAAAAAAAAAAAAAAAAC8BAABfcmVscy8ucmVsc1BLAQItABQABgAIAAAAIQB8&#10;J1pw2QEAAJgDAAAOAAAAAAAAAAAAAAAAAC4CAABkcnMvZTJvRG9jLnhtbFBLAQItABQABgAIAAAA&#10;IQDm7Jau3wAAAAkBAAAPAAAAAAAAAAAAAAAAADMEAABkcnMvZG93bnJldi54bWxQSwUGAAAAAAQA&#10;BADzAAAAPwUAAAAA&#10;" filled="f" stroked="f">
              <v:textbox inset="0,0,0,0">
                <w:txbxContent>
                  <w:p w14:paraId="5024EBA0" w14:textId="3E9725CD" w:rsidR="00D31FD9" w:rsidRDefault="00E5205B">
                    <w:pPr>
                      <w:spacing w:before="14" w:line="259" w:lineRule="auto"/>
                      <w:ind w:left="20" w:right="-1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3 </w:t>
                    </w:r>
                    <w:r w:rsidR="00534E0D">
                      <w:rPr>
                        <w:rFonts w:ascii="Arial"/>
                        <w:sz w:val="18"/>
                      </w:rPr>
                      <w:t>Osprey</w:t>
                    </w:r>
                    <w:r>
                      <w:rPr>
                        <w:rFonts w:ascii="Arial"/>
                        <w:sz w:val="18"/>
                      </w:rPr>
                      <w:t xml:space="preserve"> Court, Hinchingbrooke Business Park, Huntingdon,</w:t>
                    </w:r>
                  </w:p>
                  <w:p w14:paraId="33702FF8" w14:textId="6FCFB4CF" w:rsidR="00D31FD9" w:rsidRDefault="00E5205B">
                    <w:pPr>
                      <w:spacing w:line="206" w:lineRule="exact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PE29 6F</w:t>
                    </w:r>
                    <w:r w:rsidR="00534E0D">
                      <w:rPr>
                        <w:rFonts w:ascii="Arial"/>
                        <w:sz w:val="18"/>
                      </w:rPr>
                      <w:t>N</w:t>
                    </w:r>
                  </w:p>
                  <w:p w14:paraId="71ED0493" w14:textId="77777777" w:rsidR="00D31FD9" w:rsidRDefault="00E5205B">
                    <w:pPr>
                      <w:spacing w:before="19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United Kingdom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1E02"/>
    <w:multiLevelType w:val="hybridMultilevel"/>
    <w:tmpl w:val="D23CE8EA"/>
    <w:lvl w:ilvl="0" w:tplc="F5D8EB54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7618E188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en-US"/>
      </w:rPr>
    </w:lvl>
    <w:lvl w:ilvl="2" w:tplc="A24A9FA0">
      <w:numFmt w:val="bullet"/>
      <w:lvlText w:val="•"/>
      <w:lvlJc w:val="left"/>
      <w:pPr>
        <w:ind w:left="2813" w:hanging="361"/>
      </w:pPr>
      <w:rPr>
        <w:rFonts w:hint="default"/>
        <w:lang w:val="en-US" w:eastAsia="en-US" w:bidi="en-US"/>
      </w:rPr>
    </w:lvl>
    <w:lvl w:ilvl="3" w:tplc="67768402">
      <w:numFmt w:val="bullet"/>
      <w:lvlText w:val="•"/>
      <w:lvlJc w:val="left"/>
      <w:pPr>
        <w:ind w:left="3799" w:hanging="361"/>
      </w:pPr>
      <w:rPr>
        <w:rFonts w:hint="default"/>
        <w:lang w:val="en-US" w:eastAsia="en-US" w:bidi="en-US"/>
      </w:rPr>
    </w:lvl>
    <w:lvl w:ilvl="4" w:tplc="D390B822">
      <w:numFmt w:val="bullet"/>
      <w:lvlText w:val="•"/>
      <w:lvlJc w:val="left"/>
      <w:pPr>
        <w:ind w:left="4786" w:hanging="361"/>
      </w:pPr>
      <w:rPr>
        <w:rFonts w:hint="default"/>
        <w:lang w:val="en-US" w:eastAsia="en-US" w:bidi="en-US"/>
      </w:rPr>
    </w:lvl>
    <w:lvl w:ilvl="5" w:tplc="8CAE539E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en-US"/>
      </w:rPr>
    </w:lvl>
    <w:lvl w:ilvl="6" w:tplc="34806AA4">
      <w:numFmt w:val="bullet"/>
      <w:lvlText w:val="•"/>
      <w:lvlJc w:val="left"/>
      <w:pPr>
        <w:ind w:left="6759" w:hanging="361"/>
      </w:pPr>
      <w:rPr>
        <w:rFonts w:hint="default"/>
        <w:lang w:val="en-US" w:eastAsia="en-US" w:bidi="en-US"/>
      </w:rPr>
    </w:lvl>
    <w:lvl w:ilvl="7" w:tplc="AD341418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en-US"/>
      </w:rPr>
    </w:lvl>
    <w:lvl w:ilvl="8" w:tplc="5296D6BE">
      <w:numFmt w:val="bullet"/>
      <w:lvlText w:val="•"/>
      <w:lvlJc w:val="left"/>
      <w:pPr>
        <w:ind w:left="8733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3740CBF"/>
    <w:multiLevelType w:val="hybridMultilevel"/>
    <w:tmpl w:val="4AA404A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0961A4D"/>
    <w:multiLevelType w:val="hybridMultilevel"/>
    <w:tmpl w:val="8500E482"/>
    <w:lvl w:ilvl="0" w:tplc="E9B8E906">
      <w:start w:val="1"/>
      <w:numFmt w:val="decimal"/>
      <w:lvlText w:val="%1."/>
      <w:lvlJc w:val="left"/>
      <w:pPr>
        <w:ind w:left="4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21C7FCC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en-US"/>
      </w:rPr>
    </w:lvl>
    <w:lvl w:ilvl="2" w:tplc="2786AC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en-US"/>
      </w:rPr>
    </w:lvl>
    <w:lvl w:ilvl="3" w:tplc="27066CDA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en-US"/>
      </w:rPr>
    </w:lvl>
    <w:lvl w:ilvl="4" w:tplc="75220EC6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en-US"/>
      </w:rPr>
    </w:lvl>
    <w:lvl w:ilvl="5" w:tplc="40C2D7F4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en-US"/>
      </w:rPr>
    </w:lvl>
    <w:lvl w:ilvl="6" w:tplc="4E0CAA16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en-US"/>
      </w:rPr>
    </w:lvl>
    <w:lvl w:ilvl="7" w:tplc="8B5E2FC8"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en-US"/>
      </w:rPr>
    </w:lvl>
    <w:lvl w:ilvl="8" w:tplc="52B8AF9A">
      <w:numFmt w:val="bullet"/>
      <w:lvlText w:val="•"/>
      <w:lvlJc w:val="left"/>
      <w:pPr>
        <w:ind w:left="8661" w:hanging="360"/>
      </w:pPr>
      <w:rPr>
        <w:rFonts w:hint="default"/>
        <w:lang w:val="en-US" w:eastAsia="en-US" w:bidi="en-US"/>
      </w:rPr>
    </w:lvl>
  </w:abstractNum>
  <w:num w:numId="1" w16cid:durableId="414785833">
    <w:abstractNumId w:val="2"/>
  </w:num>
  <w:num w:numId="2" w16cid:durableId="462576544">
    <w:abstractNumId w:val="0"/>
  </w:num>
  <w:num w:numId="3" w16cid:durableId="107343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D9"/>
    <w:rsid w:val="00014D96"/>
    <w:rsid w:val="00016F9A"/>
    <w:rsid w:val="00035624"/>
    <w:rsid w:val="00041A95"/>
    <w:rsid w:val="000B7105"/>
    <w:rsid w:val="000C0753"/>
    <w:rsid w:val="000F711D"/>
    <w:rsid w:val="00103D39"/>
    <w:rsid w:val="00112E11"/>
    <w:rsid w:val="00133020"/>
    <w:rsid w:val="001443A3"/>
    <w:rsid w:val="0018216E"/>
    <w:rsid w:val="00183DD8"/>
    <w:rsid w:val="00184902"/>
    <w:rsid w:val="0018717C"/>
    <w:rsid w:val="0019520B"/>
    <w:rsid w:val="001E5D98"/>
    <w:rsid w:val="001F233F"/>
    <w:rsid w:val="001F5954"/>
    <w:rsid w:val="002017F5"/>
    <w:rsid w:val="00213654"/>
    <w:rsid w:val="002274A3"/>
    <w:rsid w:val="00266EC5"/>
    <w:rsid w:val="00274610"/>
    <w:rsid w:val="0033423D"/>
    <w:rsid w:val="00335C72"/>
    <w:rsid w:val="003448D5"/>
    <w:rsid w:val="0036110C"/>
    <w:rsid w:val="00365049"/>
    <w:rsid w:val="00367274"/>
    <w:rsid w:val="00384A2E"/>
    <w:rsid w:val="0039430A"/>
    <w:rsid w:val="003F040F"/>
    <w:rsid w:val="003F0F29"/>
    <w:rsid w:val="00404392"/>
    <w:rsid w:val="004616FB"/>
    <w:rsid w:val="0047403F"/>
    <w:rsid w:val="004939B5"/>
    <w:rsid w:val="00494917"/>
    <w:rsid w:val="004F3786"/>
    <w:rsid w:val="00516423"/>
    <w:rsid w:val="00522730"/>
    <w:rsid w:val="00531F63"/>
    <w:rsid w:val="00534E0D"/>
    <w:rsid w:val="00586445"/>
    <w:rsid w:val="005910C6"/>
    <w:rsid w:val="005C0CDF"/>
    <w:rsid w:val="005D6AA9"/>
    <w:rsid w:val="0060702D"/>
    <w:rsid w:val="006103C6"/>
    <w:rsid w:val="006478B4"/>
    <w:rsid w:val="006C1134"/>
    <w:rsid w:val="006C53E9"/>
    <w:rsid w:val="006C7FEC"/>
    <w:rsid w:val="006E3DBE"/>
    <w:rsid w:val="00710B4C"/>
    <w:rsid w:val="00713843"/>
    <w:rsid w:val="00754531"/>
    <w:rsid w:val="00766ECE"/>
    <w:rsid w:val="007D1BF8"/>
    <w:rsid w:val="007E2C3B"/>
    <w:rsid w:val="00822072"/>
    <w:rsid w:val="00850788"/>
    <w:rsid w:val="00871CDA"/>
    <w:rsid w:val="008A168B"/>
    <w:rsid w:val="008B0E32"/>
    <w:rsid w:val="008B1D63"/>
    <w:rsid w:val="008D4A74"/>
    <w:rsid w:val="008E0E2B"/>
    <w:rsid w:val="00923E6F"/>
    <w:rsid w:val="00933C46"/>
    <w:rsid w:val="009442CE"/>
    <w:rsid w:val="00984707"/>
    <w:rsid w:val="009A597D"/>
    <w:rsid w:val="009B36F1"/>
    <w:rsid w:val="009C2C88"/>
    <w:rsid w:val="00A232BF"/>
    <w:rsid w:val="00A31D8A"/>
    <w:rsid w:val="00A57BBC"/>
    <w:rsid w:val="00AD6D95"/>
    <w:rsid w:val="00AE4928"/>
    <w:rsid w:val="00AF7AFD"/>
    <w:rsid w:val="00B0343B"/>
    <w:rsid w:val="00B16ADF"/>
    <w:rsid w:val="00B21983"/>
    <w:rsid w:val="00B65492"/>
    <w:rsid w:val="00BA7CBE"/>
    <w:rsid w:val="00BC3D74"/>
    <w:rsid w:val="00BC7CA1"/>
    <w:rsid w:val="00C077B8"/>
    <w:rsid w:val="00C9190B"/>
    <w:rsid w:val="00CA0A74"/>
    <w:rsid w:val="00CA773F"/>
    <w:rsid w:val="00CB56A9"/>
    <w:rsid w:val="00CC1CD9"/>
    <w:rsid w:val="00CC6D62"/>
    <w:rsid w:val="00CD0006"/>
    <w:rsid w:val="00CE213C"/>
    <w:rsid w:val="00D0591F"/>
    <w:rsid w:val="00D22CCA"/>
    <w:rsid w:val="00D31001"/>
    <w:rsid w:val="00D31FD9"/>
    <w:rsid w:val="00D7182B"/>
    <w:rsid w:val="00D761E4"/>
    <w:rsid w:val="00D92D35"/>
    <w:rsid w:val="00D93C3E"/>
    <w:rsid w:val="00DD3A58"/>
    <w:rsid w:val="00E01C6E"/>
    <w:rsid w:val="00E041F9"/>
    <w:rsid w:val="00E3275F"/>
    <w:rsid w:val="00E5205B"/>
    <w:rsid w:val="00E829E2"/>
    <w:rsid w:val="00E86586"/>
    <w:rsid w:val="00E920B7"/>
    <w:rsid w:val="00EB583A"/>
    <w:rsid w:val="00EB5DD2"/>
    <w:rsid w:val="00F127EB"/>
    <w:rsid w:val="00F90C12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68C4B"/>
  <w15:docId w15:val="{041CE57B-4C9F-4BE4-8D1C-C0026767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2"/>
      <w:ind w:left="120" w:right="116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0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41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1F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041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1F9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C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C6E"/>
    <w:rPr>
      <w:rFonts w:ascii="Segoe UI" w:eastAsia="Calibri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39430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865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eaint.com/privacy-poli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essments@leeain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eaint.com/" TargetMode="External"/><Relationship Id="rId2" Type="http://schemas.openxmlformats.org/officeDocument/2006/relationships/hyperlink" Target="mailto:assessments@leeaint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leeaint.com/" TargetMode="External"/><Relationship Id="rId4" Type="http://schemas.openxmlformats.org/officeDocument/2006/relationships/hyperlink" Target="mailto:assessments@leeaint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44B0C-F0E6-43EB-9608-C89511D880AF}"/>
      </w:docPartPr>
      <w:docPartBody>
        <w:p w:rsidR="007E2665" w:rsidRDefault="002C6C03">
          <w:r w:rsidRPr="00691A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CD6133636B4AC5A7C2E6B6794BD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069D0-617A-43FC-B28E-A02C7715F2FA}"/>
      </w:docPartPr>
      <w:docPartBody>
        <w:p w:rsidR="00702347" w:rsidRDefault="00FC367A" w:rsidP="00FC367A">
          <w:pPr>
            <w:pStyle w:val="92CD6133636B4AC5A7C2E6B6794BD70D"/>
          </w:pPr>
          <w:r w:rsidRPr="00691A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2A3174F34043D1A6BEF5F7322C9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6AA9E-8280-4931-9429-AD9B32A5C8BD}"/>
      </w:docPartPr>
      <w:docPartBody>
        <w:p w:rsidR="00702347" w:rsidRDefault="00FC367A" w:rsidP="00FC367A">
          <w:pPr>
            <w:pStyle w:val="A42A3174F34043D1A6BEF5F7322C97E7"/>
          </w:pPr>
          <w:r w:rsidRPr="00691A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03"/>
    <w:rsid w:val="00081839"/>
    <w:rsid w:val="000D32C5"/>
    <w:rsid w:val="000E0C11"/>
    <w:rsid w:val="001112E3"/>
    <w:rsid w:val="00221928"/>
    <w:rsid w:val="002C6C03"/>
    <w:rsid w:val="00302508"/>
    <w:rsid w:val="003717F9"/>
    <w:rsid w:val="004413DB"/>
    <w:rsid w:val="00702347"/>
    <w:rsid w:val="00774A50"/>
    <w:rsid w:val="007925D3"/>
    <w:rsid w:val="007E2665"/>
    <w:rsid w:val="008449DD"/>
    <w:rsid w:val="009D3578"/>
    <w:rsid w:val="009F7925"/>
    <w:rsid w:val="00C64FFB"/>
    <w:rsid w:val="00D939A1"/>
    <w:rsid w:val="00E42B49"/>
    <w:rsid w:val="00F157AE"/>
    <w:rsid w:val="00F965B9"/>
    <w:rsid w:val="00FC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67A"/>
    <w:rPr>
      <w:color w:val="808080"/>
    </w:rPr>
  </w:style>
  <w:style w:type="paragraph" w:customStyle="1" w:styleId="92CD6133636B4AC5A7C2E6B6794BD70D">
    <w:name w:val="92CD6133636B4AC5A7C2E6B6794BD70D"/>
    <w:rsid w:val="00FC367A"/>
  </w:style>
  <w:style w:type="paragraph" w:customStyle="1" w:styleId="A42A3174F34043D1A6BEF5F7322C97E7">
    <w:name w:val="A42A3174F34043D1A6BEF5F7322C97E7"/>
    <w:rsid w:val="00FC3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0AC54D253A24DAB0F0F14C005647B" ma:contentTypeVersion="14" ma:contentTypeDescription="Create a new document." ma:contentTypeScope="" ma:versionID="2a5e366a235be10ba5ef606809820daa">
  <xsd:schema xmlns:xsd="http://www.w3.org/2001/XMLSchema" xmlns:xs="http://www.w3.org/2001/XMLSchema" xmlns:p="http://schemas.microsoft.com/office/2006/metadata/properties" xmlns:ns2="87a1800c-c719-457c-9ffb-95498bab881c" xmlns:ns3="b9c6fcaf-c931-4068-bd85-9bda53a23792" targetNamespace="http://schemas.microsoft.com/office/2006/metadata/properties" ma:root="true" ma:fieldsID="55a70f2d332daba90354291f4b8ac80a" ns2:_="" ns3:_="">
    <xsd:import namespace="87a1800c-c719-457c-9ffb-95498bab881c"/>
    <xsd:import namespace="b9c6fcaf-c931-4068-bd85-9bda53a23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1800c-c719-457c-9ffb-95498bab8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1f43cef-8654-484a-ad3d-f90262da8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6fcaf-c931-4068-bd85-9bda53a23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f84f4-2fe2-4f18-98d6-956af237da55}" ma:internalName="TaxCatchAll" ma:showField="CatchAllData" ma:web="b9c6fcaf-c931-4068-bd85-9bda53a23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a1800c-c719-457c-9ffb-95498bab881c">
      <Terms xmlns="http://schemas.microsoft.com/office/infopath/2007/PartnerControls"/>
    </lcf76f155ced4ddcb4097134ff3c332f>
    <TaxCatchAll xmlns="b9c6fcaf-c931-4068-bd85-9bda53a23792" xsi:nil="true"/>
  </documentManagement>
</p:properties>
</file>

<file path=customXml/itemProps1.xml><?xml version="1.0" encoding="utf-8"?>
<ds:datastoreItem xmlns:ds="http://schemas.openxmlformats.org/officeDocument/2006/customXml" ds:itemID="{8DEE1C80-9A34-4AF9-AFC1-095855A97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1800c-c719-457c-9ffb-95498bab881c"/>
    <ds:schemaRef ds:uri="b9c6fcaf-c931-4068-bd85-9bda53a23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27C2F-504C-4AA4-BF60-F44A8C6DCB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224F3-7284-4931-84F6-8943D9127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CBED7-39EF-43AF-9567-D1F633E2311B}">
  <ds:schemaRefs>
    <ds:schemaRef ds:uri="http://schemas.microsoft.com/office/2006/metadata/properties"/>
    <ds:schemaRef ds:uri="http://schemas.microsoft.com/office/infopath/2007/PartnerControls"/>
    <ds:schemaRef ds:uri="87a1800c-c719-457c-9ffb-95498bab881c"/>
    <ds:schemaRef ds:uri="b9c6fcaf-c931-4068-bd85-9bda53a237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Giles Shaw</dc:creator>
  <cp:lastModifiedBy>Adam Chipperfield</cp:lastModifiedBy>
  <cp:revision>3</cp:revision>
  <dcterms:created xsi:type="dcterms:W3CDTF">2023-10-03T10:49:00Z</dcterms:created>
  <dcterms:modified xsi:type="dcterms:W3CDTF">2023-10-03T10:49:00Z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2020-03-31T00:00:00Z</vt:filetime>
  </property>
  <property fmtid="{D5CDD505-2E9C-101B-9397-08002B2CF9AE}" pid="5" name="ContentTypeId">
    <vt:lpwstr>0x010100B980AC54D253A24DAB0F0F14C005647B</vt:lpwstr>
  </property>
  <property fmtid="{D5CDD505-2E9C-101B-9397-08002B2CF9AE}" pid="6" name="MediaServiceImageTags">
    <vt:lpwstr/>
  </property>
</Properties>
</file>